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4671" w14:textId="45A50E82" w:rsidR="0008669E" w:rsidRPr="00920FBC" w:rsidRDefault="006D1BDF" w:rsidP="002B0E35">
      <w:pPr>
        <w:spacing w:after="150" w:line="240" w:lineRule="auto"/>
        <w:jc w:val="center"/>
        <w:rPr>
          <w:rFonts w:ascii="Times New Roman" w:eastAsia="Times New Roman" w:hAnsi="Times New Roman" w:cs="Times New Roman"/>
          <w:b/>
          <w:bCs/>
          <w:sz w:val="24"/>
          <w:szCs w:val="24"/>
          <w:lang w:eastAsia="tr-TR"/>
        </w:rPr>
      </w:pPr>
      <w:bookmarkStart w:id="0" w:name="_Hlk119931671"/>
      <w:r w:rsidRPr="00920FBC">
        <w:rPr>
          <w:rFonts w:ascii="Times New Roman" w:hAnsi="Times New Roman" w:cs="Times New Roman"/>
          <w:b/>
          <w:bCs/>
          <w:sz w:val="24"/>
          <w:szCs w:val="24"/>
        </w:rPr>
        <w:t>Gaziantepli Kardeşler</w:t>
      </w:r>
      <w:r w:rsidRPr="00920FBC">
        <w:rPr>
          <w:rFonts w:ascii="Times New Roman" w:eastAsia="Times New Roman" w:hAnsi="Times New Roman" w:cs="Times New Roman"/>
          <w:b/>
          <w:bCs/>
          <w:sz w:val="24"/>
          <w:szCs w:val="24"/>
          <w:lang w:eastAsia="tr-TR"/>
        </w:rPr>
        <w:t xml:space="preserve"> </w:t>
      </w:r>
    </w:p>
    <w:p w14:paraId="64BABDEB" w14:textId="26BD79B6" w:rsidR="002B0E35" w:rsidRPr="00920FBC" w:rsidRDefault="002B0E35" w:rsidP="002B0E35">
      <w:pPr>
        <w:spacing w:after="150" w:line="240" w:lineRule="auto"/>
        <w:jc w:val="center"/>
        <w:rPr>
          <w:rFonts w:ascii="Times New Roman" w:eastAsia="Times New Roman" w:hAnsi="Times New Roman" w:cs="Times New Roman"/>
          <w:b/>
          <w:bCs/>
          <w:sz w:val="24"/>
          <w:szCs w:val="24"/>
          <w:lang w:eastAsia="tr-TR"/>
        </w:rPr>
      </w:pPr>
      <w:proofErr w:type="gramStart"/>
      <w:r w:rsidRPr="00920FBC">
        <w:rPr>
          <w:rFonts w:ascii="Times New Roman" w:eastAsia="Times New Roman" w:hAnsi="Times New Roman" w:cs="Times New Roman"/>
          <w:b/>
          <w:bCs/>
          <w:sz w:val="24"/>
          <w:szCs w:val="24"/>
          <w:lang w:eastAsia="tr-TR"/>
        </w:rPr>
        <w:t xml:space="preserve">( </w:t>
      </w:r>
      <w:r w:rsidR="0008669E" w:rsidRPr="00920FBC">
        <w:rPr>
          <w:rFonts w:ascii="Times New Roman" w:hAnsi="Times New Roman" w:cs="Times New Roman"/>
          <w:b/>
          <w:bCs/>
          <w:sz w:val="24"/>
          <w:szCs w:val="24"/>
        </w:rPr>
        <w:t>Gaziantepli</w:t>
      </w:r>
      <w:proofErr w:type="gramEnd"/>
      <w:r w:rsidR="0008669E" w:rsidRPr="00920FBC">
        <w:rPr>
          <w:rFonts w:ascii="Times New Roman" w:hAnsi="Times New Roman" w:cs="Times New Roman"/>
          <w:b/>
          <w:bCs/>
          <w:sz w:val="24"/>
          <w:szCs w:val="24"/>
        </w:rPr>
        <w:t xml:space="preserve"> Kardeşler Ali Uçar ve Kardeşler Otomotiv Sanayi Ticaret A. Ş. </w:t>
      </w:r>
      <w:r w:rsidRPr="00920FBC">
        <w:rPr>
          <w:rFonts w:ascii="Times New Roman" w:eastAsia="Times New Roman" w:hAnsi="Times New Roman" w:cs="Times New Roman"/>
          <w:b/>
          <w:bCs/>
          <w:sz w:val="24"/>
          <w:szCs w:val="24"/>
          <w:lang w:eastAsia="tr-TR"/>
        </w:rPr>
        <w:t>)</w:t>
      </w:r>
    </w:p>
    <w:bookmarkEnd w:id="0"/>
    <w:p w14:paraId="6B14DB07" w14:textId="2318876F" w:rsidR="002B0E35" w:rsidRPr="00920FBC" w:rsidRDefault="006D1BDF" w:rsidP="002B0E35">
      <w:pPr>
        <w:spacing w:after="150" w:line="240" w:lineRule="auto"/>
        <w:jc w:val="center"/>
        <w:rPr>
          <w:rFonts w:ascii="Times New Roman" w:eastAsia="Times New Roman" w:hAnsi="Times New Roman" w:cs="Times New Roman"/>
          <w:sz w:val="24"/>
          <w:szCs w:val="24"/>
          <w:lang w:eastAsia="tr-TR"/>
        </w:rPr>
      </w:pPr>
      <w:r w:rsidRPr="00920FBC">
        <w:rPr>
          <w:rFonts w:ascii="Times New Roman" w:eastAsia="Times New Roman" w:hAnsi="Times New Roman" w:cs="Times New Roman"/>
          <w:b/>
          <w:bCs/>
          <w:sz w:val="24"/>
          <w:szCs w:val="24"/>
          <w:lang w:eastAsia="tr-TR"/>
        </w:rPr>
        <w:t xml:space="preserve">6698 SAYILI KİŞİSEL VERİLERİN KORUNMASI </w:t>
      </w:r>
      <w:r>
        <w:rPr>
          <w:rFonts w:ascii="Times New Roman" w:eastAsia="Times New Roman" w:hAnsi="Times New Roman" w:cs="Times New Roman"/>
          <w:b/>
          <w:bCs/>
          <w:sz w:val="24"/>
          <w:szCs w:val="24"/>
          <w:lang w:eastAsia="tr-TR"/>
        </w:rPr>
        <w:t xml:space="preserve">VE İŞLENMESİ </w:t>
      </w:r>
      <w:r w:rsidRPr="00920FBC">
        <w:rPr>
          <w:rFonts w:ascii="Times New Roman" w:eastAsia="Times New Roman" w:hAnsi="Times New Roman" w:cs="Times New Roman"/>
          <w:b/>
          <w:bCs/>
          <w:sz w:val="24"/>
          <w:szCs w:val="24"/>
          <w:lang w:eastAsia="tr-TR"/>
        </w:rPr>
        <w:t>AYDINLATMA METNİ</w:t>
      </w:r>
    </w:p>
    <w:p w14:paraId="1B6CC63A" w14:textId="384445D6" w:rsidR="00011E12" w:rsidRPr="00920FBC" w:rsidRDefault="002B0E35" w:rsidP="00011E12">
      <w:pPr>
        <w:spacing w:after="150"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br/>
      </w:r>
      <w:r w:rsidR="0008669E" w:rsidRPr="00920FBC">
        <w:rPr>
          <w:rFonts w:ascii="Times New Roman" w:hAnsi="Times New Roman" w:cs="Times New Roman"/>
          <w:sz w:val="24"/>
          <w:szCs w:val="24"/>
        </w:rPr>
        <w:t>Gaziantepli Kardeşler Ali Uçar ve Kardeşler Otomotiv Sanayi Ticaret Anonim Şirketi</w:t>
      </w:r>
      <w:r w:rsidR="0008669E" w:rsidRPr="00920FBC">
        <w:rPr>
          <w:rFonts w:ascii="Times New Roman" w:eastAsia="Times New Roman" w:hAnsi="Times New Roman" w:cs="Times New Roman"/>
          <w:sz w:val="24"/>
          <w:szCs w:val="24"/>
          <w:lang w:eastAsia="tr-TR"/>
        </w:rPr>
        <w:t xml:space="preserve"> </w:t>
      </w:r>
      <w:r w:rsidRPr="00920FBC">
        <w:rPr>
          <w:rFonts w:ascii="Times New Roman" w:eastAsia="Times New Roman" w:hAnsi="Times New Roman" w:cs="Times New Roman"/>
          <w:sz w:val="24"/>
          <w:szCs w:val="24"/>
          <w:lang w:eastAsia="tr-TR"/>
        </w:rPr>
        <w:t>(Bundan sonra “</w:t>
      </w:r>
      <w:r w:rsidR="0008669E" w:rsidRPr="00920FBC">
        <w:rPr>
          <w:rFonts w:ascii="Times New Roman" w:hAnsi="Times New Roman" w:cs="Times New Roman"/>
          <w:sz w:val="24"/>
          <w:szCs w:val="24"/>
        </w:rPr>
        <w:t>Gaziantepli Kardeşler</w:t>
      </w:r>
      <w:r w:rsidRPr="00920FBC">
        <w:rPr>
          <w:rFonts w:ascii="Times New Roman" w:eastAsia="Times New Roman" w:hAnsi="Times New Roman" w:cs="Times New Roman"/>
          <w:sz w:val="24"/>
          <w:szCs w:val="24"/>
          <w:lang w:eastAsia="tr-TR"/>
        </w:rPr>
        <w:t>” olarak anılacaktır.) olarak özel hayatın gizliliğine saygı duyuyor ve önem veriyoruz. Bu nedenle, sizleri 6698 sayılı Kişisel Verilerin Korunması Kanunu (Bundan sonra “</w:t>
      </w:r>
      <w:r w:rsidRPr="00920FBC">
        <w:rPr>
          <w:rFonts w:ascii="Times New Roman" w:eastAsia="Times New Roman" w:hAnsi="Times New Roman" w:cs="Times New Roman"/>
          <w:b/>
          <w:bCs/>
          <w:sz w:val="24"/>
          <w:szCs w:val="24"/>
          <w:lang w:eastAsia="tr-TR"/>
        </w:rPr>
        <w:t>KVKK</w:t>
      </w:r>
      <w:r w:rsidRPr="00920FBC">
        <w:rPr>
          <w:rFonts w:ascii="Times New Roman" w:eastAsia="Times New Roman" w:hAnsi="Times New Roman" w:cs="Times New Roman"/>
          <w:sz w:val="24"/>
          <w:szCs w:val="24"/>
          <w:lang w:eastAsia="tr-TR"/>
        </w:rPr>
        <w:t xml:space="preserve">” olarak anılacaktır.) kapsamında kişisel verilerinizin kullanımı ve korunması ile ilgili haklarınız konusunda </w:t>
      </w:r>
      <w:r w:rsidR="00011E12" w:rsidRPr="00920FBC">
        <w:rPr>
          <w:rFonts w:ascii="Times New Roman" w:eastAsia="Times New Roman" w:hAnsi="Times New Roman" w:cs="Times New Roman"/>
          <w:sz w:val="24"/>
          <w:szCs w:val="24"/>
          <w:lang w:eastAsia="tr-TR"/>
        </w:rPr>
        <w:t>bilgilendirmek istiyoruz.</w:t>
      </w:r>
    </w:p>
    <w:p w14:paraId="5F95DC52" w14:textId="2DCCD0D2" w:rsidR="008F0FE5" w:rsidRPr="00920FBC" w:rsidRDefault="0008669E" w:rsidP="0008669E">
      <w:pPr>
        <w:jc w:val="both"/>
        <w:rPr>
          <w:rStyle w:val="Gl"/>
          <w:rFonts w:ascii="Times New Roman" w:hAnsi="Times New Roman" w:cs="Times New Roman"/>
          <w:color w:val="000000"/>
          <w:sz w:val="24"/>
          <w:szCs w:val="24"/>
          <w:u w:val="single"/>
          <w:shd w:val="clear" w:color="auto" w:fill="FFFFFF"/>
        </w:rPr>
      </w:pPr>
      <w:r w:rsidRPr="00920FBC">
        <w:rPr>
          <w:rStyle w:val="Gl"/>
          <w:rFonts w:ascii="Times New Roman" w:hAnsi="Times New Roman" w:cs="Times New Roman"/>
          <w:color w:val="000000"/>
          <w:sz w:val="24"/>
          <w:szCs w:val="24"/>
          <w:u w:val="single"/>
          <w:shd w:val="clear" w:color="auto" w:fill="FFFFFF"/>
        </w:rPr>
        <w:t>Veri</w:t>
      </w:r>
      <w:r w:rsidR="008F0FE5" w:rsidRPr="00920FBC">
        <w:rPr>
          <w:rStyle w:val="Gl"/>
          <w:rFonts w:ascii="Times New Roman" w:hAnsi="Times New Roman" w:cs="Times New Roman"/>
          <w:color w:val="000000"/>
          <w:sz w:val="24"/>
          <w:szCs w:val="24"/>
          <w:u w:val="single"/>
          <w:shd w:val="clear" w:color="auto" w:fill="FFFFFF"/>
        </w:rPr>
        <w:t xml:space="preserve"> </w:t>
      </w:r>
      <w:r w:rsidRPr="00920FBC">
        <w:rPr>
          <w:rStyle w:val="Gl"/>
          <w:rFonts w:ascii="Times New Roman" w:hAnsi="Times New Roman" w:cs="Times New Roman"/>
          <w:color w:val="000000"/>
          <w:sz w:val="24"/>
          <w:szCs w:val="24"/>
          <w:u w:val="single"/>
          <w:shd w:val="clear" w:color="auto" w:fill="FFFFFF"/>
        </w:rPr>
        <w:t>S</w:t>
      </w:r>
      <w:r w:rsidR="008F0FE5" w:rsidRPr="00920FBC">
        <w:rPr>
          <w:rStyle w:val="Gl"/>
          <w:rFonts w:ascii="Times New Roman" w:hAnsi="Times New Roman" w:cs="Times New Roman"/>
          <w:color w:val="000000"/>
          <w:sz w:val="24"/>
          <w:szCs w:val="24"/>
          <w:u w:val="single"/>
          <w:shd w:val="clear" w:color="auto" w:fill="FFFFFF"/>
        </w:rPr>
        <w:t>orumlusu</w:t>
      </w:r>
    </w:p>
    <w:p w14:paraId="355827E0" w14:textId="053C8D85" w:rsidR="006D1BDF" w:rsidRDefault="0008669E" w:rsidP="0008669E">
      <w:pPr>
        <w:jc w:val="both"/>
        <w:rPr>
          <w:rFonts w:ascii="Times New Roman" w:hAnsi="Times New Roman" w:cs="Times New Roman"/>
          <w:sz w:val="24"/>
          <w:szCs w:val="24"/>
          <w:shd w:val="clear" w:color="auto" w:fill="FFFFFF"/>
        </w:rPr>
      </w:pP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shd w:val="clear" w:color="auto" w:fill="FFFFFF"/>
        </w:rPr>
        <w:t xml:space="preserve">6698 sayılı Kişisel Verilerin Korunması Kanunu (“Kanun”) uyarınca, veri sorumlusu sıfatıyla hareket eden </w:t>
      </w:r>
      <w:r w:rsidRPr="00920FBC">
        <w:rPr>
          <w:rFonts w:ascii="Times New Roman" w:hAnsi="Times New Roman" w:cs="Times New Roman"/>
          <w:sz w:val="24"/>
          <w:szCs w:val="24"/>
        </w:rPr>
        <w:t>Gaziantepli Kardeşler Ali Uçar ve Kardeşler Otomotiv Sanayi Ticaret Anonim Şirketi</w:t>
      </w:r>
      <w:r w:rsidRPr="00920FBC">
        <w:rPr>
          <w:rFonts w:ascii="Times New Roman" w:eastAsia="Times New Roman" w:hAnsi="Times New Roman" w:cs="Times New Roman"/>
          <w:sz w:val="24"/>
          <w:szCs w:val="24"/>
          <w:lang w:eastAsia="tr-TR"/>
        </w:rPr>
        <w:t xml:space="preserve"> </w:t>
      </w:r>
      <w:r w:rsidRPr="00920FBC">
        <w:rPr>
          <w:rFonts w:ascii="Times New Roman" w:hAnsi="Times New Roman" w:cs="Times New Roman"/>
          <w:color w:val="000000"/>
          <w:sz w:val="24"/>
          <w:szCs w:val="24"/>
          <w:shd w:val="clear" w:color="auto" w:fill="FFFFFF"/>
        </w:rPr>
        <w:t xml:space="preserve">(“Şirket”) tarafından kişisel verilerinizin korunmasına büyük önem verilmektedir. Kişisel verilerinizin Şirketimiz tarafından işlenme amaçları konusunda detaylı </w:t>
      </w:r>
      <w:proofErr w:type="gramStart"/>
      <w:r w:rsidRPr="00920FBC">
        <w:rPr>
          <w:rFonts w:ascii="Times New Roman" w:hAnsi="Times New Roman" w:cs="Times New Roman"/>
          <w:color w:val="000000"/>
          <w:sz w:val="24"/>
          <w:szCs w:val="24"/>
          <w:shd w:val="clear" w:color="auto" w:fill="FFFFFF"/>
        </w:rPr>
        <w:t xml:space="preserve">ilgilere,  </w:t>
      </w:r>
      <w:r w:rsidRPr="00920FBC">
        <w:rPr>
          <w:rFonts w:ascii="Times New Roman" w:hAnsi="Times New Roman" w:cs="Times New Roman"/>
          <w:b/>
          <w:sz w:val="24"/>
          <w:szCs w:val="24"/>
        </w:rPr>
        <w:t>www</w:t>
      </w:r>
      <w:proofErr w:type="gramEnd"/>
      <w:r w:rsidRPr="00920FBC">
        <w:rPr>
          <w:rFonts w:ascii="Times New Roman" w:hAnsi="Times New Roman" w:cs="Times New Roman"/>
          <w:b/>
          <w:sz w:val="24"/>
          <w:szCs w:val="24"/>
        </w:rPr>
        <w:t>.</w:t>
      </w:r>
      <w:r w:rsidRPr="00920FBC">
        <w:rPr>
          <w:rFonts w:ascii="Times New Roman" w:hAnsi="Times New Roman" w:cs="Times New Roman"/>
          <w:sz w:val="24"/>
          <w:szCs w:val="24"/>
        </w:rPr>
        <w:t xml:space="preserve"> </w:t>
      </w:r>
      <w:r w:rsidRPr="00920FBC">
        <w:rPr>
          <w:rFonts w:ascii="Times New Roman" w:hAnsi="Times New Roman" w:cs="Times New Roman"/>
          <w:b/>
          <w:sz w:val="24"/>
          <w:szCs w:val="24"/>
        </w:rPr>
        <w:t xml:space="preserve">gazianteplikardesler.com.tr </w:t>
      </w:r>
      <w:r w:rsidRPr="00920FBC">
        <w:rPr>
          <w:rFonts w:ascii="Times New Roman" w:hAnsi="Times New Roman" w:cs="Times New Roman"/>
          <w:color w:val="000000"/>
          <w:sz w:val="24"/>
          <w:szCs w:val="24"/>
          <w:shd w:val="clear" w:color="auto" w:fill="FFFFFF"/>
        </w:rPr>
        <w:t xml:space="preserve">linkinden erişilebilen </w:t>
      </w:r>
      <w:r w:rsidRPr="00920FBC">
        <w:rPr>
          <w:rFonts w:ascii="Times New Roman" w:hAnsi="Times New Roman" w:cs="Times New Roman"/>
          <w:sz w:val="24"/>
          <w:szCs w:val="24"/>
        </w:rPr>
        <w:t xml:space="preserve">Gaziantepli Kardeşler Ali Uçar ve Kardeşler Otomotiv </w:t>
      </w:r>
      <w:r w:rsidRPr="006D1BDF">
        <w:rPr>
          <w:rFonts w:ascii="Times New Roman" w:hAnsi="Times New Roman" w:cs="Times New Roman"/>
          <w:sz w:val="24"/>
          <w:szCs w:val="24"/>
        </w:rPr>
        <w:t>Sanayi ve Ticaret Anonim Şirketi</w:t>
      </w:r>
      <w:r w:rsidRPr="006D1BDF">
        <w:rPr>
          <w:rFonts w:ascii="Times New Roman" w:eastAsia="Times New Roman" w:hAnsi="Times New Roman" w:cs="Times New Roman"/>
          <w:sz w:val="24"/>
          <w:szCs w:val="24"/>
          <w:lang w:eastAsia="tr-TR"/>
        </w:rPr>
        <w:t xml:space="preserve"> </w:t>
      </w:r>
      <w:r w:rsidRPr="006D1BDF">
        <w:rPr>
          <w:rFonts w:ascii="Times New Roman" w:hAnsi="Times New Roman" w:cs="Times New Roman"/>
          <w:sz w:val="24"/>
          <w:szCs w:val="24"/>
          <w:shd w:val="clear" w:color="auto" w:fill="FFFFFF"/>
        </w:rPr>
        <w:t xml:space="preserve">Kişisel Verilerin Korunması ve İşlenmesi </w:t>
      </w:r>
      <w:r w:rsidR="006D1BDF">
        <w:rPr>
          <w:rFonts w:ascii="Times New Roman" w:hAnsi="Times New Roman" w:cs="Times New Roman"/>
          <w:sz w:val="24"/>
          <w:szCs w:val="24"/>
          <w:shd w:val="clear" w:color="auto" w:fill="FFFFFF"/>
        </w:rPr>
        <w:t>Politikasına ulaşabilirsiniz.</w:t>
      </w:r>
    </w:p>
    <w:p w14:paraId="7B87D5E9" w14:textId="1A4A9BD2" w:rsidR="008F0FE5" w:rsidRPr="00920FBC" w:rsidRDefault="008F0FE5" w:rsidP="0008669E">
      <w:pPr>
        <w:jc w:val="both"/>
        <w:rPr>
          <w:rFonts w:ascii="Times New Roman" w:hAnsi="Times New Roman" w:cs="Times New Roman"/>
          <w:b/>
          <w:bCs/>
          <w:color w:val="000000"/>
          <w:sz w:val="24"/>
          <w:szCs w:val="24"/>
          <w:u w:val="single"/>
        </w:rPr>
      </w:pPr>
      <w:r w:rsidRPr="00920FBC">
        <w:rPr>
          <w:rFonts w:ascii="Times New Roman" w:hAnsi="Times New Roman" w:cs="Times New Roman"/>
          <w:b/>
          <w:bCs/>
          <w:color w:val="000000"/>
          <w:sz w:val="24"/>
          <w:szCs w:val="24"/>
          <w:u w:val="single"/>
        </w:rPr>
        <w:t>Kişisel Verilerin Hangi Amaçla İşlenebileceği</w:t>
      </w:r>
    </w:p>
    <w:p w14:paraId="024381A3" w14:textId="48D921B5" w:rsidR="008F0FE5" w:rsidRPr="00920FBC" w:rsidRDefault="0008669E" w:rsidP="008F0FE5">
      <w:pPr>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shd w:val="clear" w:color="auto" w:fill="FFFFFF"/>
        </w:rPr>
        <w:t>Toplanan kişisel verileriniz, Şirketimiz tarafından sunulan ürün ve hizmetlerden sizleri faydalandırmak için gerekli çalışmaların iş birimlerimiz tarafından yapılması ve ilgili iş süreçlerinin yürütülmesi, Şirketimiz tarafından yürütülen ticari faaliyetlerin gerçekleştirilmesi için ilgili iş birimlerimiz tarafından gerekli çalışmaların yapılması ve buna bağlı iş süreçlerinin yürütülmesi ile Şirketimiz ve Şirketimizle iş ilişkisi içerisinde olan ilgili kişilerin hukuki, teknik ve ticari-iş güvenliğinin temini ile amaçları kapsamında aşağıdaki amaçlarla (“Amaçlar”) ve Kanun’un 5. ve 6. maddelerinde belirtilen kişisel veri işleme şartları dahilinde işlenebilecektir:</w:t>
      </w: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rPr>
        <w:br/>
      </w:r>
      <w:r w:rsidR="008F0FE5" w:rsidRPr="00920FBC">
        <w:rPr>
          <w:rFonts w:ascii="Times New Roman" w:hAnsi="Times New Roman" w:cs="Times New Roman"/>
          <w:color w:val="000000"/>
          <w:sz w:val="24"/>
          <w:szCs w:val="24"/>
        </w:rPr>
        <w:t xml:space="preserve">* </w:t>
      </w:r>
      <w:r w:rsidRPr="00920FBC">
        <w:rPr>
          <w:rFonts w:ascii="Times New Roman" w:hAnsi="Times New Roman" w:cs="Times New Roman"/>
          <w:color w:val="000000"/>
          <w:sz w:val="24"/>
          <w:szCs w:val="24"/>
        </w:rPr>
        <w:t>Kira anlaşmalarının akdedilmesi ve icrası,</w:t>
      </w:r>
    </w:p>
    <w:p w14:paraId="2C99488D" w14:textId="09093947" w:rsidR="0008669E" w:rsidRPr="00920FBC" w:rsidRDefault="008F0FE5" w:rsidP="008F0FE5">
      <w:pPr>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Tarafınıza tahsis edilen araç ile hızlı geçiş sistemi (HGS) ve benzeri sistemler kapsamındaki geçiş bilgilerinizin takip edilmesi ve bu şekilde söz konusu olan cezaların yönetimi,</w:t>
      </w:r>
    </w:p>
    <w:p w14:paraId="0F81011F" w14:textId="770E82A4"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Lokasyon takibi yapılması,</w:t>
      </w:r>
    </w:p>
    <w:p w14:paraId="6314C911" w14:textId="3ABC1AEC"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Yakıt seviyesinin takip edilmesi,</w:t>
      </w:r>
    </w:p>
    <w:p w14:paraId="2F7283F8" w14:textId="06BBF4B1"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Araç paylaşım hizmetinin kullanılması durumunda varış lokasyonunun kaydı,</w:t>
      </w:r>
    </w:p>
    <w:p w14:paraId="4D6582AD" w14:textId="6A52B4D6" w:rsidR="0008669E" w:rsidRPr="00920FBC" w:rsidRDefault="008F0FE5" w:rsidP="008F0FE5">
      <w:pPr>
        <w:shd w:val="clear" w:color="auto" w:fill="FFFFFF"/>
        <w:spacing w:after="0"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Araç bakım hizmetlerinin sağlanması</w:t>
      </w:r>
      <w:r w:rsidRPr="00920FBC">
        <w:rPr>
          <w:rFonts w:ascii="Times New Roman" w:hAnsi="Times New Roman" w:cs="Times New Roman"/>
          <w:color w:val="000000"/>
          <w:sz w:val="24"/>
          <w:szCs w:val="24"/>
        </w:rPr>
        <w:t>,</w:t>
      </w:r>
      <w:r w:rsidR="0008669E"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Nakit araç alımı hizmetlerinin gerçekleştirilmesi,</w:t>
      </w:r>
    </w:p>
    <w:p w14:paraId="4A530A94" w14:textId="7C7749CC"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İhale ile araç alım satım süreçlerinin gerçekleştirilmesi,</w:t>
      </w:r>
    </w:p>
    <w:p w14:paraId="6EC9A089" w14:textId="09319F4E" w:rsidR="0008669E"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Araç ekspertiz hizmetinin sunulması</w:t>
      </w:r>
      <w:r w:rsidR="00B2721D">
        <w:rPr>
          <w:rFonts w:ascii="Times New Roman" w:hAnsi="Times New Roman" w:cs="Times New Roman"/>
          <w:color w:val="000000"/>
          <w:sz w:val="24"/>
          <w:szCs w:val="24"/>
        </w:rPr>
        <w:t>,</w:t>
      </w:r>
    </w:p>
    <w:p w14:paraId="0E20FF15" w14:textId="25BB6EF1" w:rsidR="00B2721D" w:rsidRPr="00920FBC" w:rsidRDefault="00B2721D" w:rsidP="008F0FE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Araç şarj etme </w:t>
      </w:r>
      <w:r w:rsidRPr="00920FBC">
        <w:rPr>
          <w:rFonts w:ascii="Times New Roman" w:hAnsi="Times New Roman" w:cs="Times New Roman"/>
          <w:color w:val="000000"/>
          <w:sz w:val="24"/>
          <w:szCs w:val="24"/>
        </w:rPr>
        <w:t>hizmetinin sunulması</w:t>
      </w:r>
      <w:r>
        <w:rPr>
          <w:rFonts w:ascii="Times New Roman" w:hAnsi="Times New Roman" w:cs="Times New Roman"/>
          <w:color w:val="000000"/>
          <w:sz w:val="24"/>
          <w:szCs w:val="24"/>
        </w:rPr>
        <w:t>,</w:t>
      </w:r>
    </w:p>
    <w:p w14:paraId="26BF19E1" w14:textId="1C545B87"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Uzun dönem araç veya lastik kiralama hizmetimizden faydalanmanızın sağlanması ve bu kapsamda rezervasyonların alınması veya iptal taleplerinin yerine getirilmesi,</w:t>
      </w:r>
    </w:p>
    <w:p w14:paraId="0B55C17D" w14:textId="48B250FD"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Tarafınıza tahsis edilen araç ile hızlı geçiş sistemi (HGS) ve benzeri sistemler kapsamındaki geçiş bilgilerinizin takip edilmesi ve bu şekilde söz konusu olan cezaların yönetimi,</w:t>
      </w:r>
    </w:p>
    <w:p w14:paraId="52AB8D10" w14:textId="715A9EDD"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Periyodik araç bakımı süreçlerinin yerine getirilmesi,</w:t>
      </w:r>
    </w:p>
    <w:p w14:paraId="1A4F7369" w14:textId="1ADE8FA5"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Filo araç kiralama sigortaları, kaza ve hasar yönetimi gibi talebiniz doğrultusunda ek hizmetlerin sağlanması,</w:t>
      </w:r>
    </w:p>
    <w:p w14:paraId="258FADAB" w14:textId="205CCD3A" w:rsidR="008F0FE5"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lastRenderedPageBreak/>
        <w:t xml:space="preserve">* </w:t>
      </w:r>
      <w:r w:rsidR="0008669E" w:rsidRPr="00920FBC">
        <w:rPr>
          <w:rFonts w:ascii="Times New Roman" w:hAnsi="Times New Roman" w:cs="Times New Roman"/>
          <w:color w:val="000000"/>
          <w:sz w:val="24"/>
          <w:szCs w:val="24"/>
        </w:rPr>
        <w:t>Araç yedek parça ve aksesuar satışlarının icrası,</w:t>
      </w:r>
    </w:p>
    <w:p w14:paraId="4EC420BE" w14:textId="7D84FA92"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Montaj hizmetlerinin verilmesi,</w:t>
      </w:r>
    </w:p>
    <w:p w14:paraId="1C360CB8" w14:textId="6527B793"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Araç paylaşım hizmetinin kullanılması durumunda varış lokasyonunun kaydı,</w:t>
      </w:r>
    </w:p>
    <w:p w14:paraId="6090A3F7" w14:textId="6EC461EA"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Kaza ve arıza halinde çekici çağırılması, yol yardımı sağlanması, arıza bildirimlerinin yapılması,</w:t>
      </w:r>
    </w:p>
    <w:p w14:paraId="27EF328B" w14:textId="6C3834E7"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Yol çalışmaları hakkında bilgi verilmesi,</w:t>
      </w:r>
    </w:p>
    <w:p w14:paraId="597E038F" w14:textId="4D4B888C"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Lastik satışlarının gerçekleştirilmesi,</w:t>
      </w:r>
    </w:p>
    <w:p w14:paraId="525B5B7E" w14:textId="66046331"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Montaj hizmeti verilmesi,</w:t>
      </w:r>
    </w:p>
    <w:p w14:paraId="2B28E84A" w14:textId="264C761A"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Kayıt ve işlemlerinize ilişkin doğrulama ve/veya aktivasyon süreçlerinin gerçekleştirilmesi,</w:t>
      </w:r>
    </w:p>
    <w:p w14:paraId="5B641C9F" w14:textId="7A4C3B18"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Randevu oluşturulması ve teklif verilmesi,</w:t>
      </w:r>
    </w:p>
    <w:p w14:paraId="2AAAF361" w14:textId="3A58CD3C"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Satış kayıtlarının açılması, online/offline ödeme ve faturalandırma faaliyetlerinin gerçekleştirilmesi,</w:t>
      </w:r>
    </w:p>
    <w:p w14:paraId="7B478E20" w14:textId="03B6DBE1"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Şirketimizin ürün ve hizmetlerini satın almanız dolayısıyla satış sözleşmesinin kurulması veya ifası,</w:t>
      </w:r>
    </w:p>
    <w:p w14:paraId="0324632E" w14:textId="2F3A1476"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Ürün ve hizmetlerimiz hakkında bilgilendirme ve tanıtım faaliyetlerinin yerine getirilmesi,</w:t>
      </w:r>
    </w:p>
    <w:p w14:paraId="25FD9170" w14:textId="5EFB0B5B"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Üyeliklerin oluşturulması, takibi veya iptali,</w:t>
      </w:r>
    </w:p>
    <w:p w14:paraId="0BC1323C" w14:textId="02FDA662"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Araç koruma hizmetlerinin sunumu,</w:t>
      </w:r>
    </w:p>
    <w:p w14:paraId="0DB0E94A" w14:textId="7C5B9313"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Şirket operasyonlarının ve araçlarının güvenliğinin temini,</w:t>
      </w:r>
    </w:p>
    <w:p w14:paraId="56F265EB" w14:textId="33F51A52"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Satış sonrası destek hizmetlerinin yerine getirilmesi,</w:t>
      </w:r>
    </w:p>
    <w:p w14:paraId="2C3CBE64" w14:textId="53C8B6E9"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Muhasebe ve finans süreçlerinin yürütülmesi,</w:t>
      </w:r>
    </w:p>
    <w:p w14:paraId="3160C9E3" w14:textId="4DDB7F36"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Müşterilerin finansal risk değerlendirmelerinin gerçekleştirilmesi,</w:t>
      </w:r>
    </w:p>
    <w:p w14:paraId="692DCED9" w14:textId="541ED9DD"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Talep, soru, şikâyet ve önerilerinizin alınması, değerlendirilmesi ve sonuçlandırılması,</w:t>
      </w:r>
    </w:p>
    <w:p w14:paraId="1D653C51" w14:textId="7C1B23DD"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Müşteri bilgilerinin güncellenmesi,</w:t>
      </w:r>
    </w:p>
    <w:p w14:paraId="4FC7AEF7" w14:textId="68DC00C7"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Mevzuatta öngörülen saklama yükümlülüklerine uygunluğun sağlanması,</w:t>
      </w:r>
    </w:p>
    <w:p w14:paraId="3A9014C5" w14:textId="13825BBD"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w:t>
      </w:r>
    </w:p>
    <w:p w14:paraId="447997A4" w14:textId="02999A93"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İleride meydana gelmesi muhtemel olası uyuşmazlıklarda delil teşkil etmesi amacı ile kayıtların genel zamanaşımı süresince saklanması,</w:t>
      </w:r>
    </w:p>
    <w:p w14:paraId="07BB52C3" w14:textId="3963246C"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Müşteri ilişkileri yönetimi süreçlerinin planlanması ve icrası,</w:t>
      </w:r>
    </w:p>
    <w:p w14:paraId="3862B0B2" w14:textId="5FE758E0"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Hukuki işlerinin takibi ve yürütülmesi,</w:t>
      </w:r>
    </w:p>
    <w:p w14:paraId="3D217CCC" w14:textId="21B1CCA9"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Hizmetlere ilişkin faaliyetlerin takibi ve geliştirilmesi,</w:t>
      </w:r>
    </w:p>
    <w:p w14:paraId="48BD79AC" w14:textId="0B5F1C6F"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Resmi kurum taleplerinin yerine getirilmesi ve yetkili kuruluşlara mevzuattan kaynaklı bilgi verilmesi,</w:t>
      </w:r>
    </w:p>
    <w:p w14:paraId="27F193FA" w14:textId="3C4DB955"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Bilgi güvenliği süreçlerinin yürütülmesi,</w:t>
      </w:r>
    </w:p>
    <w:p w14:paraId="79C6A526" w14:textId="59D5BB1E"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Denetim ve etik faaliyetlerinin gerçekleştirilmesi,</w:t>
      </w:r>
    </w:p>
    <w:p w14:paraId="54BAA002" w14:textId="00B50AA2" w:rsidR="0008669E" w:rsidRPr="00920FBC" w:rsidRDefault="008F0FE5"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Müşteri memnuniyeti ve kurumsal iletişim faaliyetlerinin planlanması ve icrası,</w:t>
      </w:r>
    </w:p>
    <w:p w14:paraId="6FB3DAC5" w14:textId="6C487D04" w:rsidR="0008669E" w:rsidRPr="00920FBC" w:rsidRDefault="00D14FD3"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Web sitesi veya uygulamalarımızda bulunan üyelik hesaplarınıza ait kullanıcı adı, şifre ve hesaba ait diğer bilgilerin Şirketimiz markalarına ait web siteleri ve/veya uygulama üyelik hesaplarına aktarımı ve işlenmesi,</w:t>
      </w:r>
    </w:p>
    <w:p w14:paraId="61DCB8F7" w14:textId="3E92A921" w:rsidR="0008669E" w:rsidRPr="00920FBC" w:rsidRDefault="00D14FD3" w:rsidP="008F0FE5">
      <w:pPr>
        <w:shd w:val="clear" w:color="auto" w:fill="FFFFFF"/>
        <w:spacing w:after="0"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 xml:space="preserve">* </w:t>
      </w:r>
      <w:r w:rsidR="0008669E" w:rsidRPr="00920FBC">
        <w:rPr>
          <w:rFonts w:ascii="Times New Roman" w:hAnsi="Times New Roman" w:cs="Times New Roman"/>
          <w:color w:val="000000"/>
          <w:sz w:val="24"/>
          <w:szCs w:val="24"/>
        </w:rPr>
        <w:t>Onay vermiş olmanız halinde kimlik, iletişim, müşteri işlem, pazarlama ve araç-sigorta verilerinizin Şirketimiz tarafından sunulan ürün ve hizmetlerin beğeni, kullanım alışkanlıklarınıza ve ihtiyaçlarınıza göre özelleştirilerek size önerilmesi ve bu kapsamda iletişim bilgilerinize reklam, promosyon, kampanya ve benzeri ticari elektronik ileti gönderilmesi amaçları ile işlenmesi.</w:t>
      </w:r>
    </w:p>
    <w:p w14:paraId="28FDEE49" w14:textId="77777777" w:rsidR="00D14FD3" w:rsidRPr="00920FBC" w:rsidRDefault="0008669E" w:rsidP="0008669E">
      <w:pPr>
        <w:spacing w:after="0"/>
        <w:rPr>
          <w:rStyle w:val="Gl"/>
          <w:rFonts w:ascii="Times New Roman" w:hAnsi="Times New Roman" w:cs="Times New Roman"/>
          <w:color w:val="000000"/>
          <w:sz w:val="24"/>
          <w:szCs w:val="24"/>
          <w:u w:val="single"/>
          <w:shd w:val="clear" w:color="auto" w:fill="FFFFFF"/>
        </w:rPr>
      </w:pPr>
      <w:r w:rsidRPr="00920FBC">
        <w:rPr>
          <w:rFonts w:ascii="Times New Roman" w:hAnsi="Times New Roman" w:cs="Times New Roman"/>
          <w:color w:val="000000"/>
          <w:sz w:val="24"/>
          <w:szCs w:val="24"/>
          <w:shd w:val="clear" w:color="auto" w:fill="FFFFFF"/>
        </w:rPr>
        <w:t> </w:t>
      </w:r>
      <w:r w:rsidRPr="00920FBC">
        <w:rPr>
          <w:rFonts w:ascii="Times New Roman" w:hAnsi="Times New Roman" w:cs="Times New Roman"/>
          <w:color w:val="000000"/>
          <w:sz w:val="24"/>
          <w:szCs w:val="24"/>
        </w:rPr>
        <w:br/>
      </w:r>
      <w:r w:rsidRPr="00920FBC">
        <w:rPr>
          <w:rStyle w:val="Gl"/>
          <w:rFonts w:ascii="Times New Roman" w:hAnsi="Times New Roman" w:cs="Times New Roman"/>
          <w:color w:val="000000"/>
          <w:sz w:val="24"/>
          <w:szCs w:val="24"/>
          <w:u w:val="single"/>
          <w:shd w:val="clear" w:color="auto" w:fill="FFFFFF"/>
        </w:rPr>
        <w:t>İşlenen Kişisel Verilerin Kimlere ve Hangi Amaçla Aktarılabileceği</w:t>
      </w:r>
    </w:p>
    <w:p w14:paraId="34975DAE" w14:textId="77777777" w:rsidR="00D14FD3" w:rsidRPr="00920FBC" w:rsidRDefault="0008669E" w:rsidP="00D14FD3">
      <w:pPr>
        <w:spacing w:after="0"/>
        <w:jc w:val="both"/>
        <w:rPr>
          <w:rFonts w:ascii="Times New Roman" w:hAnsi="Times New Roman" w:cs="Times New Roman"/>
          <w:color w:val="000000"/>
          <w:sz w:val="24"/>
          <w:szCs w:val="24"/>
          <w:shd w:val="clear" w:color="auto" w:fill="FFFFFF"/>
        </w:rPr>
      </w:pP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shd w:val="clear" w:color="auto" w:fill="FFFFFF"/>
        </w:rPr>
        <w:t xml:space="preserve">Toplanan kişisel verileriniz; </w:t>
      </w:r>
      <w:proofErr w:type="spellStart"/>
      <w:r w:rsidRPr="00920FBC">
        <w:rPr>
          <w:rFonts w:ascii="Times New Roman" w:hAnsi="Times New Roman" w:cs="Times New Roman"/>
          <w:color w:val="000000"/>
          <w:sz w:val="24"/>
          <w:szCs w:val="24"/>
          <w:shd w:val="clear" w:color="auto" w:fill="FFFFFF"/>
        </w:rPr>
        <w:t>Amaçlar’ın</w:t>
      </w:r>
      <w:proofErr w:type="spellEnd"/>
      <w:r w:rsidRPr="00920FBC">
        <w:rPr>
          <w:rFonts w:ascii="Times New Roman" w:hAnsi="Times New Roman" w:cs="Times New Roman"/>
          <w:color w:val="000000"/>
          <w:sz w:val="24"/>
          <w:szCs w:val="24"/>
          <w:shd w:val="clear" w:color="auto" w:fill="FFFFFF"/>
        </w:rPr>
        <w:t xml:space="preserve"> gerçekleştirilmesi doğrultusunda, iş/çözüm ortaklarımıza, tedarikçilerimize, kanunen yetkili kamu kurumlarına ve kanunen yetkili özel </w:t>
      </w:r>
      <w:r w:rsidRPr="00920FBC">
        <w:rPr>
          <w:rFonts w:ascii="Times New Roman" w:hAnsi="Times New Roman" w:cs="Times New Roman"/>
          <w:color w:val="000000"/>
          <w:sz w:val="24"/>
          <w:szCs w:val="24"/>
          <w:shd w:val="clear" w:color="auto" w:fill="FFFFFF"/>
        </w:rPr>
        <w:lastRenderedPageBreak/>
        <w:t xml:space="preserve">kişilere Kanun’un 8. maddesinde belirtilen kişisel veri işleme şartları ve amaçları çerçevesinde aktarılabilecektir. Kişisel verilerinizin aktarıldığı taraflar ile ilgili detaylı bilgilere </w:t>
      </w:r>
      <w:proofErr w:type="spellStart"/>
      <w:r w:rsidRPr="00920FBC">
        <w:rPr>
          <w:rFonts w:ascii="Times New Roman" w:hAnsi="Times New Roman" w:cs="Times New Roman"/>
          <w:color w:val="000000"/>
          <w:sz w:val="24"/>
          <w:szCs w:val="24"/>
          <w:shd w:val="clear" w:color="auto" w:fill="FFFFFF"/>
        </w:rPr>
        <w:t>Politika’dan</w:t>
      </w:r>
      <w:proofErr w:type="spellEnd"/>
      <w:r w:rsidRPr="00920FBC">
        <w:rPr>
          <w:rFonts w:ascii="Times New Roman" w:hAnsi="Times New Roman" w:cs="Times New Roman"/>
          <w:color w:val="000000"/>
          <w:sz w:val="24"/>
          <w:szCs w:val="24"/>
          <w:shd w:val="clear" w:color="auto" w:fill="FFFFFF"/>
        </w:rPr>
        <w:t xml:space="preserve"> ulaşabilirsiniz.</w:t>
      </w:r>
    </w:p>
    <w:p w14:paraId="21B4E00D" w14:textId="77777777" w:rsidR="00D14FD3" w:rsidRPr="00920FBC" w:rsidRDefault="0008669E" w:rsidP="0008669E">
      <w:pPr>
        <w:spacing w:after="0"/>
        <w:rPr>
          <w:rStyle w:val="Gl"/>
          <w:rFonts w:ascii="Times New Roman" w:hAnsi="Times New Roman" w:cs="Times New Roman"/>
          <w:color w:val="000000"/>
          <w:sz w:val="24"/>
          <w:szCs w:val="24"/>
          <w:u w:val="single"/>
          <w:shd w:val="clear" w:color="auto" w:fill="FFFFFF"/>
        </w:rPr>
      </w:pPr>
      <w:r w:rsidRPr="00920FBC">
        <w:rPr>
          <w:rFonts w:ascii="Times New Roman" w:hAnsi="Times New Roman" w:cs="Times New Roman"/>
          <w:color w:val="000000"/>
          <w:sz w:val="24"/>
          <w:szCs w:val="24"/>
        </w:rPr>
        <w:br/>
      </w:r>
      <w:r w:rsidRPr="00920FBC">
        <w:rPr>
          <w:rStyle w:val="Gl"/>
          <w:rFonts w:ascii="Times New Roman" w:hAnsi="Times New Roman" w:cs="Times New Roman"/>
          <w:color w:val="000000"/>
          <w:sz w:val="24"/>
          <w:szCs w:val="24"/>
          <w:u w:val="single"/>
          <w:shd w:val="clear" w:color="auto" w:fill="FFFFFF"/>
        </w:rPr>
        <w:t>Kişisel Veri Toplamanın Yöntemi ve Hukuki Sebebi</w:t>
      </w:r>
    </w:p>
    <w:p w14:paraId="3D9F567E" w14:textId="190E2919" w:rsidR="00D14FD3" w:rsidRPr="00920FBC" w:rsidRDefault="0008669E" w:rsidP="00D14FD3">
      <w:pPr>
        <w:spacing w:after="0"/>
        <w:jc w:val="both"/>
        <w:rPr>
          <w:rFonts w:ascii="Times New Roman" w:hAnsi="Times New Roman" w:cs="Times New Roman"/>
          <w:color w:val="000000"/>
          <w:sz w:val="24"/>
          <w:szCs w:val="24"/>
          <w:shd w:val="clear" w:color="auto" w:fill="FFFFFF"/>
        </w:rPr>
      </w:pP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shd w:val="clear" w:color="auto" w:fill="FFFFFF"/>
        </w:rPr>
        <w:t xml:space="preserve">Kişisel verileriniz Şirketimiz tarafından, ürün veya hizmetlerimizin satışı veya sunulması kapsamında Şirketimiz ile temas etmeniz halinde elektronik ortamda internet sitemiz, mobil uygulamalarımız, sosyal medya hesaplarımız, e-posta, çağrı merkezi ve araç kullanımınız vasıtasıyla; fiziki ortamda kargo/posta, faks, yüz yüze gerçekleştirilen görüşmeler kanalları vasıtasıyla Kanun’un 5. ve 6. maddelerinde belirtilen ve aşağıda sunulan hukuki sebeplere </w:t>
      </w:r>
      <w:r w:rsidR="00D14FD3" w:rsidRPr="00920FBC">
        <w:rPr>
          <w:rFonts w:ascii="Times New Roman" w:hAnsi="Times New Roman" w:cs="Times New Roman"/>
          <w:color w:val="000000"/>
          <w:sz w:val="24"/>
          <w:szCs w:val="24"/>
          <w:shd w:val="clear" w:color="auto" w:fill="FFFFFF"/>
        </w:rPr>
        <w:t>dayalı olarak toplanmaktadır.</w:t>
      </w:r>
    </w:p>
    <w:p w14:paraId="6BB0D03E" w14:textId="4F4B6C76" w:rsidR="0008669E" w:rsidRPr="00920FBC" w:rsidRDefault="0008669E" w:rsidP="00D14FD3">
      <w:pPr>
        <w:spacing w:after="0"/>
        <w:jc w:val="both"/>
        <w:rPr>
          <w:rFonts w:ascii="Times New Roman" w:hAnsi="Times New Roman" w:cs="Times New Roman"/>
          <w:sz w:val="24"/>
          <w:szCs w:val="24"/>
        </w:rPr>
      </w:pP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shd w:val="clear" w:color="auto" w:fill="FFFFFF"/>
        </w:rPr>
        <w:t>Bir sözleşmenin kurulması veya ifasıyla doğrudan doğruya ilgili olması kaydıyla, sözleşmenin taraflarına ait kişisel verilerin işlenmesinin gerekli olması hukuki sebebine dayalı olarak;</w:t>
      </w:r>
    </w:p>
    <w:p w14:paraId="7931C5AB"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satışlarının gerçekleştirilmesi,</w:t>
      </w:r>
    </w:p>
    <w:p w14:paraId="057927B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Nakit araç alımı hizmetlerinin gerçekleştirilmesi,</w:t>
      </w:r>
    </w:p>
    <w:p w14:paraId="13F61F75"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İhale ile araç alım satım süreçlerinin gerçekleştirilmesi,</w:t>
      </w:r>
    </w:p>
    <w:p w14:paraId="64217BE8"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İkinci el araç satışlarının gerçekleştirilmesi,</w:t>
      </w:r>
    </w:p>
    <w:p w14:paraId="29DE996F"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Uzun dönem araç veya lastik kiralama hizmetimizden faydalanmanızın sağlanması ve bu kapsamda rezervasyonların alınması veya iptal taleplerinin yerine getirilmesi,</w:t>
      </w:r>
    </w:p>
    <w:p w14:paraId="2EE1787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bakım hizmetlerinin sağlanması,</w:t>
      </w:r>
    </w:p>
    <w:p w14:paraId="1AD82037"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ekspertiz hizmetinin sunulması,</w:t>
      </w:r>
    </w:p>
    <w:p w14:paraId="11DC5B27"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Periyodik araç bakımı süreçlerinin yerine getirilmesi,</w:t>
      </w:r>
    </w:p>
    <w:p w14:paraId="4BB67D9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Kira anlaşmalarının akdedilmesi ve icrası,</w:t>
      </w:r>
    </w:p>
    <w:p w14:paraId="32FDC96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yedek parça ve aksesuar satışlarının icrası,</w:t>
      </w:r>
    </w:p>
    <w:p w14:paraId="259BF268"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Kaza ve arıza halinde çekici çağırılması, yol yardımı sağlanması,</w:t>
      </w:r>
    </w:p>
    <w:p w14:paraId="6AAF4BC2"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paylaşım hizmetinin kullanılması durumunda varış lokasyonunun kaydı,</w:t>
      </w:r>
    </w:p>
    <w:p w14:paraId="566AC7F1"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Lastik satışlarının gerçekleştirilmesi,</w:t>
      </w:r>
    </w:p>
    <w:p w14:paraId="59853E31"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Montaj hizmeti verilmesi,</w:t>
      </w:r>
    </w:p>
    <w:p w14:paraId="67AFCF3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Randevu oluşturulması ve teklif verilmesi,</w:t>
      </w:r>
    </w:p>
    <w:p w14:paraId="5EAE5783"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Satış kayıtlarının açılması, online/offline ödeme ve faturalandırma faaliyetlerinin gerçekleştirilmesi,</w:t>
      </w:r>
    </w:p>
    <w:p w14:paraId="61601C32"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Şirketimizin ürün ve hizmetlerini satın almanız dolayısıyla satış sözleşmesinin kurulması veya ifası,</w:t>
      </w:r>
    </w:p>
    <w:p w14:paraId="3F26A1AD"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Müşteri bilgilerinin güncellenmesi,</w:t>
      </w:r>
    </w:p>
    <w:p w14:paraId="481538D2"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Kayıt ve işlemlerinize ilişkin doğrulama ve/veya aktivasyon süreçlerinin gerçekleştirilmesi,</w:t>
      </w:r>
    </w:p>
    <w:p w14:paraId="7131BB5C"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Üyeliklerin oluşturulması, takibi veya iptali,</w:t>
      </w:r>
    </w:p>
    <w:p w14:paraId="1BEDA7EB"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Araç koruma hizmetlerinin sunumu,</w:t>
      </w:r>
    </w:p>
    <w:p w14:paraId="074FA0A4"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Satış sonrası destek hizmetlerinin yerine getirilmesi,</w:t>
      </w:r>
    </w:p>
    <w:p w14:paraId="14D264E2" w14:textId="77777777" w:rsidR="0008669E" w:rsidRPr="00920FBC" w:rsidRDefault="0008669E" w:rsidP="0008669E">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Sadakat programı üyelerine ek menfaatler sağlanması,</w:t>
      </w:r>
    </w:p>
    <w:p w14:paraId="6674F982" w14:textId="684C8789" w:rsidR="0008669E" w:rsidRPr="00920FBC" w:rsidRDefault="0008669E" w:rsidP="0008669E">
      <w:pPr>
        <w:spacing w:after="0"/>
        <w:rPr>
          <w:rFonts w:ascii="Times New Roman" w:hAnsi="Times New Roman" w:cs="Times New Roman"/>
          <w:sz w:val="24"/>
          <w:szCs w:val="24"/>
        </w:rPr>
      </w:pPr>
      <w:r w:rsidRPr="00920FBC">
        <w:rPr>
          <w:rFonts w:ascii="Times New Roman" w:hAnsi="Times New Roman" w:cs="Times New Roman"/>
          <w:color w:val="000000"/>
          <w:sz w:val="24"/>
          <w:szCs w:val="24"/>
          <w:shd w:val="clear" w:color="auto" w:fill="FFFFFF"/>
        </w:rPr>
        <w:t> Kanunlarca açıkça öngörülmesi ve Şirketimizin hukuki yükümlülüğünü yerine getirebilmesi için zorunlu olması hukuki sebebine dayalı olarak;</w:t>
      </w:r>
    </w:p>
    <w:p w14:paraId="3094CE0A" w14:textId="77777777" w:rsidR="0008669E" w:rsidRPr="00920FBC" w:rsidRDefault="0008669E" w:rsidP="00D14FD3">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Resmi kurum taleplerinin yerine getirilmesi ve yetkili kuruluşlara mevzuattan kaynaklı bilgi verilmesi,</w:t>
      </w:r>
    </w:p>
    <w:p w14:paraId="57B118FE" w14:textId="77777777" w:rsidR="0008669E" w:rsidRPr="00920FBC" w:rsidRDefault="0008669E" w:rsidP="00D14FD3">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Mevzuatta öngörülen saklama yükümlülüklerine uygunluğun sağlanması,</w:t>
      </w:r>
    </w:p>
    <w:p w14:paraId="4018AD6D" w14:textId="77777777" w:rsidR="0008669E" w:rsidRPr="00920FBC" w:rsidRDefault="0008669E" w:rsidP="00D14FD3">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lastRenderedPageBreak/>
        <w:t>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w:t>
      </w:r>
    </w:p>
    <w:p w14:paraId="0DC210AF" w14:textId="77777777" w:rsidR="0008669E" w:rsidRPr="00920FBC" w:rsidRDefault="0008669E" w:rsidP="0008669E">
      <w:pPr>
        <w:spacing w:after="0"/>
        <w:rPr>
          <w:rFonts w:ascii="Times New Roman" w:hAnsi="Times New Roman" w:cs="Times New Roman"/>
          <w:sz w:val="24"/>
          <w:szCs w:val="24"/>
        </w:rPr>
      </w:pPr>
      <w:r w:rsidRPr="00920FBC">
        <w:rPr>
          <w:rFonts w:ascii="Times New Roman" w:hAnsi="Times New Roman" w:cs="Times New Roman"/>
          <w:color w:val="000000"/>
          <w:sz w:val="24"/>
          <w:szCs w:val="24"/>
          <w:shd w:val="clear" w:color="auto" w:fill="FFFFFF"/>
        </w:rPr>
        <w:t>Bir hakkın tesisi, kullanılması veya korunması için veri işlemenin zorunlu olması hukuki sebebine dayalı olarak;</w:t>
      </w:r>
    </w:p>
    <w:p w14:paraId="6906B422" w14:textId="77777777" w:rsidR="0008669E" w:rsidRPr="00920FBC" w:rsidRDefault="0008669E" w:rsidP="0008669E">
      <w:pPr>
        <w:numPr>
          <w:ilvl w:val="0"/>
          <w:numId w:val="1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Talep, soru, şikâyet ve önerilerinizin alınması, değerlendirilmesi ve sonuçlandırılması,</w:t>
      </w:r>
    </w:p>
    <w:p w14:paraId="41395CC9" w14:textId="77777777" w:rsidR="0008669E" w:rsidRPr="00920FBC" w:rsidRDefault="0008669E" w:rsidP="0008669E">
      <w:pPr>
        <w:numPr>
          <w:ilvl w:val="0"/>
          <w:numId w:val="1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20FBC">
        <w:rPr>
          <w:rFonts w:ascii="Times New Roman" w:hAnsi="Times New Roman" w:cs="Times New Roman"/>
          <w:color w:val="000000"/>
          <w:sz w:val="24"/>
          <w:szCs w:val="24"/>
        </w:rPr>
        <w:t>İleride meydana gelmesi muhtemel olası uyuşmazlıklarda delil teşkil etmesi amacı ile kayıtların genel zamanaşımı süresince saklanması.</w:t>
      </w:r>
    </w:p>
    <w:p w14:paraId="50A95C17" w14:textId="096DF733" w:rsidR="0008669E" w:rsidRPr="00920FBC" w:rsidRDefault="0008669E" w:rsidP="00D14FD3">
      <w:pPr>
        <w:spacing w:after="0"/>
        <w:jc w:val="both"/>
        <w:rPr>
          <w:rFonts w:ascii="Times New Roman" w:hAnsi="Times New Roman" w:cs="Times New Roman"/>
          <w:sz w:val="24"/>
          <w:szCs w:val="24"/>
        </w:rPr>
      </w:pPr>
      <w:r w:rsidRPr="00920FBC">
        <w:rPr>
          <w:rFonts w:ascii="Times New Roman" w:hAnsi="Times New Roman" w:cs="Times New Roman"/>
          <w:color w:val="000000"/>
          <w:sz w:val="24"/>
          <w:szCs w:val="24"/>
          <w:shd w:val="clear" w:color="auto" w:fill="FFFFFF"/>
        </w:rPr>
        <w:t>İlgili kişinin temel hak ve özgürlüklerine zarar vermemek kaydıyla, veri sorumlusunun meşru menfaatleri için veri işlenmesinin zorunlu olması hukuki sebebine dayalı olarak;</w:t>
      </w:r>
    </w:p>
    <w:p w14:paraId="0C3ECCBA"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Ürün ve hizmetlerimiz hakkında bilgilendirme ve tanıtım faaliyetlerinin yerine getirilmesi,</w:t>
      </w:r>
    </w:p>
    <w:p w14:paraId="2FBB6C2D"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Şirket operasyonlarının ve araçlarının güvenliğinin temini,</w:t>
      </w:r>
    </w:p>
    <w:p w14:paraId="430B50A0"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Kayıt ve işlemlerinize ilişkin doğrulama ve/veya aktivasyon süreçlerinin gerçekleştirilmesi,</w:t>
      </w:r>
    </w:p>
    <w:p w14:paraId="2420CFA9"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Muhasebe ve finans süreçlerinin yürütülmesi,</w:t>
      </w:r>
    </w:p>
    <w:p w14:paraId="19CB4F74"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Müşterilerin finansal risk değerlendirmelerinin gerçekleştirilmesi,</w:t>
      </w:r>
    </w:p>
    <w:p w14:paraId="27B3CC71"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Müşteri ilişkileri yönetimi süreçlerinin planlanması ve icrası,</w:t>
      </w:r>
    </w:p>
    <w:p w14:paraId="37B6C07A"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Hukuki işlerinin takibi ve yürütülmesi,</w:t>
      </w:r>
    </w:p>
    <w:p w14:paraId="7902CF59"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Bilgi güvenliği süreçlerinin yürütülmesi,</w:t>
      </w:r>
    </w:p>
    <w:p w14:paraId="7BD99106"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Denetim ve etik faaliyetlerinin gerçekleştirilmesi,</w:t>
      </w:r>
    </w:p>
    <w:p w14:paraId="649D9195"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Hizmetlere ilişkin faaliyetlerin takibi ve geliştirilmesi,</w:t>
      </w:r>
    </w:p>
    <w:p w14:paraId="0BE6EB75"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Müşteri memnuniyeti ve kurumsal iletişim faaliyetlerinin planlanması ve icrası,</w:t>
      </w:r>
    </w:p>
    <w:p w14:paraId="34E39151" w14:textId="77777777" w:rsidR="0008669E" w:rsidRPr="00920FBC" w:rsidRDefault="0008669E" w:rsidP="00D14FD3">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Çekiliş, kampanya, yarışma, promosyon veya reklam aktivitelerinin gerçekleştirilmesi,</w:t>
      </w:r>
    </w:p>
    <w:p w14:paraId="194A918B" w14:textId="4BD5AEFC" w:rsidR="0008669E" w:rsidRPr="00920FBC" w:rsidRDefault="0008669E" w:rsidP="0008669E">
      <w:pPr>
        <w:spacing w:after="0"/>
        <w:rPr>
          <w:rFonts w:ascii="Times New Roman" w:hAnsi="Times New Roman" w:cs="Times New Roman"/>
          <w:sz w:val="24"/>
          <w:szCs w:val="24"/>
        </w:rPr>
      </w:pPr>
      <w:r w:rsidRPr="00920FBC">
        <w:rPr>
          <w:rFonts w:ascii="Times New Roman" w:hAnsi="Times New Roman" w:cs="Times New Roman"/>
          <w:color w:val="000000"/>
          <w:sz w:val="24"/>
          <w:szCs w:val="24"/>
          <w:shd w:val="clear" w:color="auto" w:fill="FFFFFF"/>
        </w:rPr>
        <w:t> </w:t>
      </w:r>
      <w:r w:rsidRPr="00920FBC">
        <w:rPr>
          <w:rFonts w:ascii="Times New Roman" w:hAnsi="Times New Roman" w:cs="Times New Roman"/>
          <w:color w:val="000000"/>
          <w:sz w:val="24"/>
          <w:szCs w:val="24"/>
        </w:rPr>
        <w:br/>
      </w:r>
      <w:r w:rsidRPr="00920FBC">
        <w:rPr>
          <w:rFonts w:ascii="Times New Roman" w:hAnsi="Times New Roman" w:cs="Times New Roman"/>
          <w:color w:val="000000"/>
          <w:sz w:val="24"/>
          <w:szCs w:val="24"/>
          <w:u w:val="single"/>
          <w:shd w:val="clear" w:color="auto" w:fill="FFFFFF"/>
        </w:rPr>
        <w:t>İlgili Kişinin Kanun’un 11. Maddesinde Sayılan Hakları</w:t>
      </w:r>
    </w:p>
    <w:p w14:paraId="5CBE2F0D"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İlgili kişi olarak Kanun’un 11. maddesi uyarınca aşağıdaki haklara sahip olduğunuzu bildiririz:</w:t>
      </w:r>
    </w:p>
    <w:p w14:paraId="071FF059"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Kişisel veri işlenip işlenmediğini öğrenme,</w:t>
      </w:r>
    </w:p>
    <w:p w14:paraId="6F544C03"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Kişisel verileri işlenmişse buna ilişkin bilgi talep etme,</w:t>
      </w:r>
    </w:p>
    <w:p w14:paraId="0FF50C73"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Kişisel verilerin işlenme amacını ve bunların amacına uygun kullanılıp kullanılmadığını öğrenme,</w:t>
      </w:r>
    </w:p>
    <w:p w14:paraId="46EB46E8"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Yurt içinde veya yurt dışında kişisel verilerin aktarıldığı üçüncü kişileri bilme,</w:t>
      </w:r>
    </w:p>
    <w:p w14:paraId="4B0C15C9"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14:paraId="29ACA241"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ED9501C"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İşlenen verilerin münhasıran otomatik sistemler vasıtasıyla analiz edilmesi suretiyle kişinin kendisi aleyhine bir sonucun ortaya çıkmasına itiraz etme,</w:t>
      </w:r>
    </w:p>
    <w:p w14:paraId="51E31A5D" w14:textId="77777777" w:rsidR="0008669E" w:rsidRPr="00920FBC" w:rsidRDefault="0008669E" w:rsidP="00EC0BA5">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920FBC">
        <w:rPr>
          <w:rFonts w:ascii="Times New Roman" w:hAnsi="Times New Roman" w:cs="Times New Roman"/>
          <w:color w:val="000000"/>
          <w:sz w:val="24"/>
          <w:szCs w:val="24"/>
        </w:rPr>
        <w:t>Kişisel verilerin kanuna aykırı olarak işlenmesi sebebiyle zarara uğraması hâlinde zararın giderilmesini talep etme haklarına sahiptir.</w:t>
      </w:r>
    </w:p>
    <w:p w14:paraId="5E8CADD2" w14:textId="6A60E152" w:rsidR="00D16622" w:rsidRPr="00920FBC" w:rsidRDefault="0008669E" w:rsidP="00D16622">
      <w:pPr>
        <w:spacing w:after="150" w:line="240" w:lineRule="auto"/>
        <w:jc w:val="both"/>
        <w:rPr>
          <w:rFonts w:ascii="Times New Roman" w:eastAsia="Times New Roman" w:hAnsi="Times New Roman" w:cs="Times New Roman"/>
          <w:sz w:val="24"/>
          <w:szCs w:val="24"/>
          <w:lang w:eastAsia="tr-TR"/>
        </w:rPr>
      </w:pPr>
      <w:r w:rsidRPr="00920FBC">
        <w:rPr>
          <w:rFonts w:ascii="Times New Roman" w:hAnsi="Times New Roman" w:cs="Times New Roman"/>
          <w:color w:val="000000"/>
          <w:sz w:val="24"/>
          <w:szCs w:val="24"/>
          <w:shd w:val="clear" w:color="auto" w:fill="FFFFFF"/>
        </w:rPr>
        <w:lastRenderedPageBreak/>
        <w:t> </w:t>
      </w:r>
      <w:r w:rsidRPr="00920FBC">
        <w:rPr>
          <w:rFonts w:ascii="Times New Roman" w:hAnsi="Times New Roman" w:cs="Times New Roman"/>
          <w:color w:val="000000"/>
          <w:sz w:val="24"/>
          <w:szCs w:val="24"/>
        </w:rPr>
        <w:br/>
      </w:r>
      <w:proofErr w:type="spellStart"/>
      <w:r w:rsidR="00D16622" w:rsidRPr="00920FBC">
        <w:rPr>
          <w:rFonts w:ascii="Times New Roman" w:eastAsia="Times New Roman" w:hAnsi="Times New Roman" w:cs="Times New Roman"/>
          <w:sz w:val="24"/>
          <w:szCs w:val="24"/>
          <w:lang w:eastAsia="tr-TR"/>
        </w:rPr>
        <w:t>KVKK’nın</w:t>
      </w:r>
      <w:proofErr w:type="spellEnd"/>
      <w:r w:rsidR="00D16622" w:rsidRPr="00920FBC">
        <w:rPr>
          <w:rFonts w:ascii="Times New Roman" w:eastAsia="Times New Roman" w:hAnsi="Times New Roman" w:cs="Times New Roman"/>
          <w:sz w:val="24"/>
          <w:szCs w:val="24"/>
          <w:lang w:eastAsia="tr-TR"/>
        </w:rPr>
        <w:t xml:space="preserve"> 11. maddesi kapsamında, veri sahibi olarak yukarıda sıralanan haklarınız bulunmakta olup bu haklarınız ile ilgili taleplerinizi </w:t>
      </w:r>
      <w:hyperlink r:id="rId5" w:history="1">
        <w:r w:rsidR="00D16622" w:rsidRPr="00920FBC">
          <w:rPr>
            <w:rFonts w:ascii="Times New Roman" w:eastAsia="Times New Roman" w:hAnsi="Times New Roman" w:cs="Times New Roman"/>
            <w:sz w:val="24"/>
            <w:szCs w:val="24"/>
            <w:u w:val="single"/>
            <w:lang w:eastAsia="tr-TR"/>
          </w:rPr>
          <w:t>İlgili Kişi Başvuru Formu ’</w:t>
        </w:r>
        <w:proofErr w:type="spellStart"/>
        <w:r w:rsidR="00D16622" w:rsidRPr="00920FBC">
          <w:rPr>
            <w:rFonts w:ascii="Times New Roman" w:eastAsia="Times New Roman" w:hAnsi="Times New Roman" w:cs="Times New Roman"/>
            <w:sz w:val="24"/>
            <w:szCs w:val="24"/>
            <w:u w:val="single"/>
            <w:lang w:eastAsia="tr-TR"/>
          </w:rPr>
          <w:t>nda</w:t>
        </w:r>
        <w:proofErr w:type="spellEnd"/>
      </w:hyperlink>
      <w:r w:rsidR="00D16622" w:rsidRPr="00920FBC">
        <w:rPr>
          <w:rFonts w:ascii="Times New Roman" w:eastAsia="Times New Roman" w:hAnsi="Times New Roman" w:cs="Times New Roman"/>
          <w:sz w:val="24"/>
          <w:szCs w:val="24"/>
          <w:lang w:eastAsia="tr-TR"/>
        </w:rPr>
        <w:t xml:space="preserve"> belirtilen bütün bilgileri doldurmak suretiyle </w:t>
      </w:r>
      <w:proofErr w:type="spellStart"/>
      <w:r w:rsidR="00D16622" w:rsidRPr="00920FBC">
        <w:rPr>
          <w:rFonts w:ascii="Times New Roman" w:eastAsia="Times New Roman" w:hAnsi="Times New Roman" w:cs="Times New Roman"/>
          <w:sz w:val="24"/>
          <w:szCs w:val="24"/>
          <w:lang w:eastAsia="tr-TR"/>
        </w:rPr>
        <w:t>KVKK’nın</w:t>
      </w:r>
      <w:proofErr w:type="spellEnd"/>
      <w:r w:rsidR="00D16622" w:rsidRPr="00920FBC">
        <w:rPr>
          <w:rFonts w:ascii="Times New Roman" w:eastAsia="Times New Roman" w:hAnsi="Times New Roman" w:cs="Times New Roman"/>
          <w:sz w:val="24"/>
          <w:szCs w:val="24"/>
          <w:lang w:eastAsia="tr-TR"/>
        </w:rPr>
        <w:t xml:space="preserve"> 11. maddesi ile 13. maddesinin 1. fıkrası ve </w:t>
      </w:r>
      <w:r w:rsidR="00D16622" w:rsidRPr="00920FBC">
        <w:rPr>
          <w:rFonts w:ascii="Times New Roman" w:eastAsia="Times New Roman" w:hAnsi="Times New Roman" w:cs="Times New Roman"/>
          <w:b/>
          <w:bCs/>
          <w:sz w:val="24"/>
          <w:szCs w:val="24"/>
          <w:lang w:eastAsia="tr-TR"/>
        </w:rPr>
        <w:t>Veri Sorumlusuna Başvuru Usul ve Esasları Hakkında Tebliğ</w:t>
      </w:r>
      <w:r w:rsidR="00D16622" w:rsidRPr="00920FBC">
        <w:rPr>
          <w:rFonts w:ascii="Times New Roman" w:eastAsia="Times New Roman" w:hAnsi="Times New Roman" w:cs="Times New Roman"/>
          <w:sz w:val="24"/>
          <w:szCs w:val="24"/>
          <w:lang w:eastAsia="tr-TR"/>
        </w:rPr>
        <w:t> gereğince,</w:t>
      </w:r>
    </w:p>
    <w:p w14:paraId="55F547E6" w14:textId="7AC42684" w:rsidR="00D16622" w:rsidRPr="00920FBC" w:rsidRDefault="00D16622" w:rsidP="00D166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t>“</w:t>
      </w:r>
      <w:r w:rsidRPr="00920FBC">
        <w:rPr>
          <w:rFonts w:ascii="Times New Roman" w:hAnsi="Times New Roman" w:cs="Times New Roman"/>
          <w:sz w:val="24"/>
          <w:szCs w:val="24"/>
        </w:rPr>
        <w:t xml:space="preserve">Yenibosna Merkez Mah. </w:t>
      </w:r>
      <w:r w:rsidR="005F5F15">
        <w:rPr>
          <w:rFonts w:ascii="Times New Roman" w:hAnsi="Times New Roman" w:cs="Times New Roman"/>
          <w:sz w:val="24"/>
          <w:szCs w:val="24"/>
        </w:rPr>
        <w:t xml:space="preserve">Cemal Ulusoy Caddesi </w:t>
      </w:r>
      <w:r w:rsidRPr="00920FBC">
        <w:rPr>
          <w:rFonts w:ascii="Times New Roman" w:hAnsi="Times New Roman" w:cs="Times New Roman"/>
          <w:sz w:val="24"/>
          <w:szCs w:val="24"/>
        </w:rPr>
        <w:t>Şehit Ümit Alay Sok. No: 2 / 1 Bahçelievler / İstanbul</w:t>
      </w:r>
      <w:r w:rsidRPr="00920FBC">
        <w:rPr>
          <w:rFonts w:ascii="Times New Roman" w:eastAsia="Times New Roman" w:hAnsi="Times New Roman" w:cs="Times New Roman"/>
          <w:sz w:val="24"/>
          <w:szCs w:val="24"/>
          <w:lang w:eastAsia="tr-TR"/>
        </w:rPr>
        <w:t>” adresindeki Şirketimize bizzat gelerek,</w:t>
      </w:r>
    </w:p>
    <w:p w14:paraId="3DD43100" w14:textId="0CEA0631" w:rsidR="00D16622" w:rsidRPr="00920FBC" w:rsidRDefault="00000000" w:rsidP="00D166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6" w:history="1">
        <w:r w:rsidR="00504AFD" w:rsidRPr="00504AFD">
          <w:rPr>
            <w:rStyle w:val="Kpr"/>
            <w:rFonts w:ascii="Times New Roman" w:eastAsia="Times New Roman" w:hAnsi="Times New Roman" w:cs="Times New Roman"/>
            <w:color w:val="auto"/>
            <w:sz w:val="24"/>
            <w:szCs w:val="24"/>
            <w:lang w:eastAsia="tr-TR"/>
          </w:rPr>
          <w:t>gakardesleraliucar@hs01.kep.t</w:t>
        </w:r>
        <w:r w:rsidR="00D16622" w:rsidRPr="00504AFD">
          <w:rPr>
            <w:rStyle w:val="Kpr"/>
            <w:rFonts w:ascii="Times New Roman" w:eastAsia="Times New Roman" w:hAnsi="Times New Roman" w:cs="Times New Roman"/>
            <w:color w:val="auto"/>
            <w:sz w:val="24"/>
            <w:szCs w:val="24"/>
            <w:lang w:eastAsia="tr-TR"/>
          </w:rPr>
          <w:t>r</w:t>
        </w:r>
      </w:hyperlink>
      <w:r w:rsidR="00D16622" w:rsidRPr="00504AFD">
        <w:rPr>
          <w:rFonts w:ascii="Times New Roman" w:eastAsia="Times New Roman" w:hAnsi="Times New Roman" w:cs="Times New Roman"/>
          <w:sz w:val="24"/>
          <w:szCs w:val="24"/>
          <w:lang w:eastAsia="tr-TR"/>
        </w:rPr>
        <w:t> </w:t>
      </w:r>
      <w:r w:rsidR="00D16622" w:rsidRPr="00920FBC">
        <w:rPr>
          <w:rFonts w:ascii="Times New Roman" w:eastAsia="Times New Roman" w:hAnsi="Times New Roman" w:cs="Times New Roman"/>
          <w:sz w:val="24"/>
          <w:szCs w:val="24"/>
          <w:lang w:eastAsia="tr-TR"/>
        </w:rPr>
        <w:t>şeklindeki kayıtlı elektronik posta (KEP) adresimiz üzerinden,</w:t>
      </w:r>
    </w:p>
    <w:p w14:paraId="10689CCD" w14:textId="77777777" w:rsidR="00D16622" w:rsidRPr="00920FBC" w:rsidRDefault="00D16622" w:rsidP="00D166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t>Kimliğinizi tespit edebilmek ve yanlış kişilere bilgi vermemek adına yazılı olarak noter aracılığı ile veya iadeli taahhütlü mektup ile,</w:t>
      </w:r>
    </w:p>
    <w:p w14:paraId="1854291C" w14:textId="7B77E327" w:rsidR="00D16622" w:rsidRPr="00920FBC" w:rsidRDefault="00D16622" w:rsidP="00D166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t>Güvenli elektronik imza, mobil imza ya da (varsa) tarafınızca daha Şirketimize bildirilen ve sistemlerimizde kayıtlı bulunan elektronik posta adresini kullanmak suretiyle </w:t>
      </w:r>
      <w:hyperlink r:id="rId7" w:history="1">
        <w:r w:rsidR="00920FBC" w:rsidRPr="00920FBC">
          <w:rPr>
            <w:rStyle w:val="Kpr"/>
            <w:rFonts w:ascii="Times New Roman" w:hAnsi="Times New Roman" w:cs="Times New Roman"/>
            <w:color w:val="auto"/>
            <w:sz w:val="24"/>
            <w:szCs w:val="24"/>
            <w:u w:val="none"/>
          </w:rPr>
          <w:t>yenibosnamuhasebe@gakardesler.com</w:t>
        </w:r>
      </w:hyperlink>
      <w:r w:rsidR="00920FBC" w:rsidRPr="00920FBC">
        <w:rPr>
          <w:rStyle w:val="Kpr"/>
          <w:rFonts w:ascii="Times New Roman" w:hAnsi="Times New Roman" w:cs="Times New Roman"/>
          <w:color w:val="auto"/>
          <w:sz w:val="24"/>
          <w:szCs w:val="24"/>
          <w:u w:val="none"/>
        </w:rPr>
        <w:t xml:space="preserve"> </w:t>
      </w:r>
      <w:r w:rsidRPr="00920FBC">
        <w:rPr>
          <w:rFonts w:ascii="Times New Roman" w:eastAsia="Times New Roman" w:hAnsi="Times New Roman" w:cs="Times New Roman"/>
          <w:sz w:val="24"/>
          <w:szCs w:val="24"/>
          <w:lang w:eastAsia="tr-TR"/>
        </w:rPr>
        <w:t>adresine elektronik posta göndererek veya gelecekte Kurul’un belirleyeceği diğer yöntemlerle iletebilirsiniz.</w:t>
      </w:r>
    </w:p>
    <w:p w14:paraId="3DF01100" w14:textId="0D97CAE4" w:rsidR="002B0E35" w:rsidRPr="00920FBC" w:rsidRDefault="002B0E35" w:rsidP="00011E12">
      <w:pPr>
        <w:spacing w:after="150"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b/>
          <w:bCs/>
          <w:sz w:val="24"/>
          <w:szCs w:val="24"/>
          <w:lang w:eastAsia="tr-TR"/>
        </w:rPr>
        <w:t>Kişisel Verilerin Saklanma Süresi</w:t>
      </w:r>
    </w:p>
    <w:p w14:paraId="3DC90F3B" w14:textId="54D0DEE7" w:rsidR="002B0E35" w:rsidRPr="00920FBC" w:rsidRDefault="00D16622" w:rsidP="00011E12">
      <w:pPr>
        <w:spacing w:after="150"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t>Gaziantepli Kardeşler</w:t>
      </w:r>
      <w:r w:rsidR="002B0E35" w:rsidRPr="00920FBC">
        <w:rPr>
          <w:rFonts w:ascii="Times New Roman" w:eastAsia="Times New Roman" w:hAnsi="Times New Roman" w:cs="Times New Roman"/>
          <w:sz w:val="24"/>
          <w:szCs w:val="24"/>
          <w:lang w:eastAsia="tr-TR"/>
        </w:rPr>
        <w:t>, kişisel verilerin işleme amacının ortan kalkması, Kanunlar ve ilgili sair mevzuat kapsamında belirlenen zorunlu saklama sürelerinin dolmasıyla bilirlikte kişisel verileri siler, yok eder, imha eder veya anonim hale getirir.</w:t>
      </w:r>
      <w:r w:rsidR="002B0E35" w:rsidRPr="00920FBC">
        <w:rPr>
          <w:rFonts w:ascii="Times New Roman" w:eastAsia="Times New Roman" w:hAnsi="Times New Roman" w:cs="Times New Roman"/>
          <w:sz w:val="24"/>
          <w:szCs w:val="24"/>
          <w:lang w:eastAsia="tr-TR"/>
        </w:rPr>
        <w:br/>
      </w:r>
      <w:r w:rsidR="002B0E35" w:rsidRPr="00920FBC">
        <w:rPr>
          <w:rFonts w:ascii="Times New Roman" w:eastAsia="Times New Roman" w:hAnsi="Times New Roman" w:cs="Times New Roman"/>
          <w:sz w:val="24"/>
          <w:szCs w:val="24"/>
          <w:lang w:eastAsia="tr-TR"/>
        </w:rPr>
        <w:br/>
      </w:r>
      <w:r w:rsidR="002B0E35" w:rsidRPr="00920FBC">
        <w:rPr>
          <w:rFonts w:ascii="Times New Roman" w:eastAsia="Times New Roman" w:hAnsi="Times New Roman" w:cs="Times New Roman"/>
          <w:b/>
          <w:bCs/>
          <w:sz w:val="24"/>
          <w:szCs w:val="24"/>
          <w:lang w:eastAsia="tr-TR"/>
        </w:rPr>
        <w:t>Değişiklik ve Güncellemeler</w:t>
      </w:r>
    </w:p>
    <w:p w14:paraId="655A294A" w14:textId="1F679135" w:rsidR="002B0E35" w:rsidRPr="00920FBC" w:rsidRDefault="002B0E35" w:rsidP="00011E12">
      <w:pPr>
        <w:spacing w:after="150" w:line="240" w:lineRule="auto"/>
        <w:jc w:val="both"/>
        <w:rPr>
          <w:rFonts w:ascii="Times New Roman" w:eastAsia="Times New Roman" w:hAnsi="Times New Roman" w:cs="Times New Roman"/>
          <w:sz w:val="24"/>
          <w:szCs w:val="24"/>
          <w:lang w:eastAsia="tr-TR"/>
        </w:rPr>
      </w:pPr>
      <w:r w:rsidRPr="00920FBC">
        <w:rPr>
          <w:rFonts w:ascii="Times New Roman" w:eastAsia="Times New Roman" w:hAnsi="Times New Roman" w:cs="Times New Roman"/>
          <w:sz w:val="24"/>
          <w:szCs w:val="24"/>
          <w:lang w:eastAsia="tr-TR"/>
        </w:rPr>
        <w:t xml:space="preserve">İş bu aydınlatma metni, 6698 sayılı Kişisel Verilerin Korunması Kanunu ve ilgili sair mevzuat kapsamında hazırlanmıştır. İlgili yasal mevzuat ve/veya </w:t>
      </w:r>
      <w:r w:rsidR="00920FBC" w:rsidRPr="00920FBC">
        <w:rPr>
          <w:rFonts w:ascii="Times New Roman" w:eastAsia="Times New Roman" w:hAnsi="Times New Roman" w:cs="Times New Roman"/>
          <w:sz w:val="24"/>
          <w:szCs w:val="24"/>
          <w:lang w:eastAsia="tr-TR"/>
        </w:rPr>
        <w:t>Gaziantepli Kardeşler</w:t>
      </w:r>
      <w:r w:rsidRPr="00920FBC">
        <w:rPr>
          <w:rFonts w:ascii="Times New Roman" w:eastAsia="Times New Roman" w:hAnsi="Times New Roman" w:cs="Times New Roman"/>
          <w:sz w:val="24"/>
          <w:szCs w:val="24"/>
          <w:lang w:eastAsia="tr-TR"/>
        </w:rPr>
        <w:t xml:space="preserve"> kişisel veri işleme amaç ve politikalarında meydana gelecek değişiklikler doğrultusunda bahse konu aydınlatma metninde gerekli değişiklikler yapılabilir</w:t>
      </w:r>
      <w:r w:rsidR="004F6DF2" w:rsidRPr="00920FBC">
        <w:rPr>
          <w:rFonts w:ascii="Times New Roman" w:eastAsia="Times New Roman" w:hAnsi="Times New Roman" w:cs="Times New Roman"/>
          <w:sz w:val="24"/>
          <w:szCs w:val="24"/>
          <w:lang w:eastAsia="tr-TR"/>
        </w:rPr>
        <w:t>.</w:t>
      </w:r>
    </w:p>
    <w:p w14:paraId="3C370EEB" w14:textId="4FC147AC" w:rsidR="0063340B" w:rsidRPr="00920FBC" w:rsidRDefault="0063340B" w:rsidP="0063340B">
      <w:pPr>
        <w:pStyle w:val="Balk4"/>
        <w:shd w:val="clear" w:color="auto" w:fill="FFFFFF"/>
        <w:rPr>
          <w:b w:val="0"/>
          <w:bCs w:val="0"/>
          <w:color w:val="333333"/>
        </w:rPr>
      </w:pPr>
      <w:r w:rsidRPr="00920FBC">
        <w:rPr>
          <w:rStyle w:val="Gl"/>
          <w:b/>
          <w:bCs/>
          <w:color w:val="333333"/>
        </w:rPr>
        <w:t>I) Veri Sorumlusu Kimlik Bilgileri </w:t>
      </w:r>
    </w:p>
    <w:p w14:paraId="1DFA4980" w14:textId="7F3C8D8D" w:rsidR="00D16622" w:rsidRPr="005F5F15" w:rsidRDefault="00D16622" w:rsidP="0063340B">
      <w:pPr>
        <w:rPr>
          <w:rStyle w:val="Gl"/>
          <w:rFonts w:ascii="Times New Roman" w:hAnsi="Times New Roman" w:cs="Times New Roman"/>
          <w:b w:val="0"/>
          <w:bCs w:val="0"/>
          <w:sz w:val="24"/>
          <w:szCs w:val="24"/>
          <w:bdr w:val="none" w:sz="0" w:space="0" w:color="auto" w:frame="1"/>
        </w:rPr>
      </w:pPr>
      <w:r w:rsidRPr="005F5F15">
        <w:rPr>
          <w:rFonts w:ascii="Times New Roman" w:hAnsi="Times New Roman" w:cs="Times New Roman"/>
          <w:b/>
          <w:bCs/>
          <w:sz w:val="24"/>
          <w:szCs w:val="24"/>
        </w:rPr>
        <w:t>Gaziantepli Kardeşler Ali Uçar ve Kardeşler Otomotiv Sanayi Ticaret A. Ş</w:t>
      </w:r>
      <w:r w:rsidR="00605D6D" w:rsidRPr="005F5F15">
        <w:rPr>
          <w:rStyle w:val="Gl"/>
          <w:rFonts w:ascii="Times New Roman" w:hAnsi="Times New Roman" w:cs="Times New Roman"/>
          <w:b w:val="0"/>
          <w:bCs w:val="0"/>
          <w:sz w:val="24"/>
          <w:szCs w:val="24"/>
          <w:bdr w:val="none" w:sz="0" w:space="0" w:color="auto" w:frame="1"/>
        </w:rPr>
        <w:t>.</w:t>
      </w:r>
    </w:p>
    <w:p w14:paraId="7DAC6842" w14:textId="1A5EE0C6" w:rsidR="0063340B" w:rsidRPr="00920FBC" w:rsidRDefault="0063340B" w:rsidP="005F5F15">
      <w:pPr>
        <w:jc w:val="both"/>
        <w:rPr>
          <w:rFonts w:ascii="Times New Roman" w:hAnsi="Times New Roman" w:cs="Times New Roman"/>
          <w:sz w:val="24"/>
          <w:szCs w:val="24"/>
        </w:rPr>
      </w:pPr>
      <w:proofErr w:type="gramStart"/>
      <w:r w:rsidRPr="00920FBC">
        <w:rPr>
          <w:rStyle w:val="Gl"/>
          <w:rFonts w:ascii="Times New Roman" w:hAnsi="Times New Roman" w:cs="Times New Roman"/>
          <w:sz w:val="24"/>
          <w:szCs w:val="24"/>
          <w:bdr w:val="none" w:sz="0" w:space="0" w:color="auto" w:frame="1"/>
        </w:rPr>
        <w:t>Adres :</w:t>
      </w:r>
      <w:proofErr w:type="gramEnd"/>
      <w:r w:rsidRPr="00920FBC">
        <w:rPr>
          <w:rStyle w:val="Gl"/>
          <w:rFonts w:ascii="Times New Roman" w:hAnsi="Times New Roman" w:cs="Times New Roman"/>
          <w:sz w:val="24"/>
          <w:szCs w:val="24"/>
          <w:bdr w:val="none" w:sz="0" w:space="0" w:color="auto" w:frame="1"/>
        </w:rPr>
        <w:t> </w:t>
      </w:r>
      <w:bookmarkStart w:id="1" w:name="_Hlk156210797"/>
      <w:r w:rsidR="00D16622" w:rsidRPr="00920FBC">
        <w:rPr>
          <w:rFonts w:ascii="Times New Roman" w:hAnsi="Times New Roman" w:cs="Times New Roman"/>
          <w:sz w:val="24"/>
          <w:szCs w:val="24"/>
        </w:rPr>
        <w:t xml:space="preserve">Yenibosna Merkez Mah. </w:t>
      </w:r>
      <w:r w:rsidR="005F5F15">
        <w:rPr>
          <w:rFonts w:ascii="Times New Roman" w:hAnsi="Times New Roman" w:cs="Times New Roman"/>
          <w:sz w:val="24"/>
          <w:szCs w:val="24"/>
        </w:rPr>
        <w:t xml:space="preserve">Cemal Ulusoy Caddesi </w:t>
      </w:r>
      <w:r w:rsidR="00D16622" w:rsidRPr="00920FBC">
        <w:rPr>
          <w:rFonts w:ascii="Times New Roman" w:hAnsi="Times New Roman" w:cs="Times New Roman"/>
          <w:sz w:val="24"/>
          <w:szCs w:val="24"/>
        </w:rPr>
        <w:t>Şehit Ümit Alay Sok. No: 2 / 1 Bahçelievler / İstanbul</w:t>
      </w:r>
    </w:p>
    <w:bookmarkEnd w:id="1"/>
    <w:p w14:paraId="5A28AC1A" w14:textId="021DB5D0" w:rsidR="0063340B" w:rsidRPr="00920FBC" w:rsidRDefault="0063340B" w:rsidP="0063340B">
      <w:pPr>
        <w:rPr>
          <w:rFonts w:ascii="Times New Roman" w:hAnsi="Times New Roman" w:cs="Times New Roman"/>
          <w:sz w:val="24"/>
          <w:szCs w:val="24"/>
        </w:rPr>
      </w:pPr>
      <w:proofErr w:type="gramStart"/>
      <w:r w:rsidRPr="00920FBC">
        <w:rPr>
          <w:rStyle w:val="Gl"/>
          <w:rFonts w:ascii="Times New Roman" w:hAnsi="Times New Roman" w:cs="Times New Roman"/>
          <w:sz w:val="24"/>
          <w:szCs w:val="24"/>
          <w:bdr w:val="none" w:sz="0" w:space="0" w:color="auto" w:frame="1"/>
        </w:rPr>
        <w:t>Telefon :</w:t>
      </w:r>
      <w:proofErr w:type="gramEnd"/>
      <w:r w:rsidRPr="00920FBC">
        <w:rPr>
          <w:rStyle w:val="Gl"/>
          <w:rFonts w:ascii="Times New Roman" w:hAnsi="Times New Roman" w:cs="Times New Roman"/>
          <w:sz w:val="24"/>
          <w:szCs w:val="24"/>
          <w:bdr w:val="none" w:sz="0" w:space="0" w:color="auto" w:frame="1"/>
        </w:rPr>
        <w:t> </w:t>
      </w:r>
      <w:r w:rsidR="00D16622" w:rsidRPr="00920FBC">
        <w:rPr>
          <w:rFonts w:ascii="Times New Roman" w:hAnsi="Times New Roman" w:cs="Times New Roman"/>
          <w:sz w:val="24"/>
          <w:szCs w:val="24"/>
        </w:rPr>
        <w:t>444 88 27</w:t>
      </w:r>
    </w:p>
    <w:p w14:paraId="0EE32CB7" w14:textId="412BFC5E" w:rsidR="0063340B" w:rsidRPr="00920FBC" w:rsidRDefault="0063340B">
      <w:pPr>
        <w:rPr>
          <w:rFonts w:ascii="Times New Roman" w:hAnsi="Times New Roman" w:cs="Times New Roman"/>
          <w:sz w:val="24"/>
          <w:szCs w:val="24"/>
        </w:rPr>
      </w:pPr>
      <w:proofErr w:type="gramStart"/>
      <w:r w:rsidRPr="00920FBC">
        <w:rPr>
          <w:rStyle w:val="Gl"/>
          <w:rFonts w:ascii="Times New Roman" w:hAnsi="Times New Roman" w:cs="Times New Roman"/>
          <w:sz w:val="24"/>
          <w:szCs w:val="24"/>
          <w:bdr w:val="none" w:sz="0" w:space="0" w:color="auto" w:frame="1"/>
        </w:rPr>
        <w:t>Eposta :</w:t>
      </w:r>
      <w:proofErr w:type="gramEnd"/>
      <w:r w:rsidRPr="00920FBC">
        <w:rPr>
          <w:rStyle w:val="Gl"/>
          <w:rFonts w:ascii="Times New Roman" w:hAnsi="Times New Roman" w:cs="Times New Roman"/>
          <w:sz w:val="24"/>
          <w:szCs w:val="24"/>
          <w:bdr w:val="none" w:sz="0" w:space="0" w:color="auto" w:frame="1"/>
        </w:rPr>
        <w:t> </w:t>
      </w:r>
      <w:bookmarkStart w:id="2" w:name="_Hlk156210786"/>
      <w:r>
        <w:fldChar w:fldCharType="begin"/>
      </w:r>
      <w:r>
        <w:instrText>HYPERLINK "mailto:yenibosnamuhasebe@gakardesler.com"</w:instrText>
      </w:r>
      <w:r>
        <w:fldChar w:fldCharType="separate"/>
      </w:r>
      <w:r w:rsidR="00D16622" w:rsidRPr="00920FBC">
        <w:rPr>
          <w:rStyle w:val="Kpr"/>
          <w:rFonts w:ascii="Times New Roman" w:hAnsi="Times New Roman" w:cs="Times New Roman"/>
          <w:color w:val="auto"/>
          <w:sz w:val="24"/>
          <w:szCs w:val="24"/>
          <w:u w:val="none"/>
        </w:rPr>
        <w:t>yenibosnamuhasebe@gakardesler.com</w:t>
      </w:r>
      <w:r>
        <w:rPr>
          <w:rStyle w:val="Kpr"/>
          <w:rFonts w:ascii="Times New Roman" w:hAnsi="Times New Roman" w:cs="Times New Roman"/>
          <w:color w:val="auto"/>
          <w:sz w:val="24"/>
          <w:szCs w:val="24"/>
          <w:u w:val="none"/>
        </w:rPr>
        <w:fldChar w:fldCharType="end"/>
      </w:r>
      <w:bookmarkEnd w:id="2"/>
    </w:p>
    <w:sectPr w:rsidR="0063340B" w:rsidRPr="00920FBC" w:rsidSect="00330384">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8F"/>
    <w:multiLevelType w:val="multilevel"/>
    <w:tmpl w:val="15B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00C4"/>
    <w:multiLevelType w:val="multilevel"/>
    <w:tmpl w:val="160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15C54"/>
    <w:multiLevelType w:val="multilevel"/>
    <w:tmpl w:val="9EA0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173AA"/>
    <w:multiLevelType w:val="multilevel"/>
    <w:tmpl w:val="0C0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F71"/>
    <w:multiLevelType w:val="multilevel"/>
    <w:tmpl w:val="B15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16169"/>
    <w:multiLevelType w:val="multilevel"/>
    <w:tmpl w:val="75A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4133F"/>
    <w:multiLevelType w:val="multilevel"/>
    <w:tmpl w:val="FCB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50824"/>
    <w:multiLevelType w:val="multilevel"/>
    <w:tmpl w:val="0B5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46F53"/>
    <w:multiLevelType w:val="multilevel"/>
    <w:tmpl w:val="2B64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24695"/>
    <w:multiLevelType w:val="multilevel"/>
    <w:tmpl w:val="157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E1698"/>
    <w:multiLevelType w:val="multilevel"/>
    <w:tmpl w:val="136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61ACA"/>
    <w:multiLevelType w:val="multilevel"/>
    <w:tmpl w:val="F88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12AAC"/>
    <w:multiLevelType w:val="multilevel"/>
    <w:tmpl w:val="621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A1AD1"/>
    <w:multiLevelType w:val="multilevel"/>
    <w:tmpl w:val="026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218AE"/>
    <w:multiLevelType w:val="multilevel"/>
    <w:tmpl w:val="FC9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B2C"/>
    <w:multiLevelType w:val="multilevel"/>
    <w:tmpl w:val="01AC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80993"/>
    <w:multiLevelType w:val="multilevel"/>
    <w:tmpl w:val="20A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237065">
    <w:abstractNumId w:val="8"/>
  </w:num>
  <w:num w:numId="2" w16cid:durableId="1206983516">
    <w:abstractNumId w:val="5"/>
  </w:num>
  <w:num w:numId="3" w16cid:durableId="1154033125">
    <w:abstractNumId w:val="11"/>
  </w:num>
  <w:num w:numId="4" w16cid:durableId="2040541436">
    <w:abstractNumId w:val="16"/>
  </w:num>
  <w:num w:numId="5" w16cid:durableId="1930036928">
    <w:abstractNumId w:val="0"/>
  </w:num>
  <w:num w:numId="6" w16cid:durableId="1747418716">
    <w:abstractNumId w:val="6"/>
  </w:num>
  <w:num w:numId="7" w16cid:durableId="549920274">
    <w:abstractNumId w:val="14"/>
  </w:num>
  <w:num w:numId="8" w16cid:durableId="1323966656">
    <w:abstractNumId w:val="9"/>
  </w:num>
  <w:num w:numId="9" w16cid:durableId="615723792">
    <w:abstractNumId w:val="7"/>
  </w:num>
  <w:num w:numId="10" w16cid:durableId="1489832068">
    <w:abstractNumId w:val="4"/>
  </w:num>
  <w:num w:numId="11" w16cid:durableId="1955792434">
    <w:abstractNumId w:val="13"/>
  </w:num>
  <w:num w:numId="12" w16cid:durableId="2032409013">
    <w:abstractNumId w:val="10"/>
  </w:num>
  <w:num w:numId="13" w16cid:durableId="1727028474">
    <w:abstractNumId w:val="12"/>
  </w:num>
  <w:num w:numId="14" w16cid:durableId="57368878">
    <w:abstractNumId w:val="3"/>
  </w:num>
  <w:num w:numId="15" w16cid:durableId="1775979374">
    <w:abstractNumId w:val="15"/>
  </w:num>
  <w:num w:numId="16" w16cid:durableId="467405508">
    <w:abstractNumId w:val="1"/>
  </w:num>
  <w:num w:numId="17" w16cid:durableId="406535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41"/>
    <w:rsid w:val="00011E12"/>
    <w:rsid w:val="0008669E"/>
    <w:rsid w:val="00120715"/>
    <w:rsid w:val="002329FA"/>
    <w:rsid w:val="002726E0"/>
    <w:rsid w:val="002B0E35"/>
    <w:rsid w:val="00327C63"/>
    <w:rsid w:val="00330384"/>
    <w:rsid w:val="003F4FE3"/>
    <w:rsid w:val="004F6DF2"/>
    <w:rsid w:val="00504AFD"/>
    <w:rsid w:val="005F5F15"/>
    <w:rsid w:val="00605D6D"/>
    <w:rsid w:val="0063340B"/>
    <w:rsid w:val="006572F9"/>
    <w:rsid w:val="006D1BDF"/>
    <w:rsid w:val="007366B7"/>
    <w:rsid w:val="007A5EAF"/>
    <w:rsid w:val="007F343C"/>
    <w:rsid w:val="00837F51"/>
    <w:rsid w:val="00842B42"/>
    <w:rsid w:val="008E6B7E"/>
    <w:rsid w:val="008F0FE5"/>
    <w:rsid w:val="008F1FE5"/>
    <w:rsid w:val="00920FBC"/>
    <w:rsid w:val="00A3412E"/>
    <w:rsid w:val="00A50A41"/>
    <w:rsid w:val="00B2721D"/>
    <w:rsid w:val="00B4776C"/>
    <w:rsid w:val="00C550B1"/>
    <w:rsid w:val="00CB305C"/>
    <w:rsid w:val="00D14FD3"/>
    <w:rsid w:val="00D16622"/>
    <w:rsid w:val="00EC0BA5"/>
    <w:rsid w:val="00F53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5169"/>
  <w15:chartTrackingRefBased/>
  <w15:docId w15:val="{99B3477F-6E27-4182-8BA1-EF278CB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6334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0E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0E35"/>
    <w:rPr>
      <w:b/>
      <w:bCs/>
    </w:rPr>
  </w:style>
  <w:style w:type="character" w:styleId="Kpr">
    <w:name w:val="Hyperlink"/>
    <w:basedOn w:val="VarsaylanParagrafYazTipi"/>
    <w:uiPriority w:val="99"/>
    <w:unhideWhenUsed/>
    <w:rsid w:val="002B0E35"/>
    <w:rPr>
      <w:color w:val="0000FF"/>
      <w:u w:val="single"/>
    </w:rPr>
  </w:style>
  <w:style w:type="character" w:styleId="zmlenmeyenBahsetme">
    <w:name w:val="Unresolved Mention"/>
    <w:basedOn w:val="VarsaylanParagrafYazTipi"/>
    <w:uiPriority w:val="99"/>
    <w:semiHidden/>
    <w:unhideWhenUsed/>
    <w:rsid w:val="006572F9"/>
    <w:rPr>
      <w:color w:val="605E5C"/>
      <w:shd w:val="clear" w:color="auto" w:fill="E1DFDD"/>
    </w:rPr>
  </w:style>
  <w:style w:type="character" w:customStyle="1" w:styleId="Balk4Char">
    <w:name w:val="Başlık 4 Char"/>
    <w:basedOn w:val="VarsaylanParagrafYazTipi"/>
    <w:link w:val="Balk4"/>
    <w:uiPriority w:val="9"/>
    <w:rsid w:val="0063340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F0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0374">
      <w:bodyDiv w:val="1"/>
      <w:marLeft w:val="0"/>
      <w:marRight w:val="0"/>
      <w:marTop w:val="0"/>
      <w:marBottom w:val="0"/>
      <w:divBdr>
        <w:top w:val="none" w:sz="0" w:space="0" w:color="auto"/>
        <w:left w:val="none" w:sz="0" w:space="0" w:color="auto"/>
        <w:bottom w:val="none" w:sz="0" w:space="0" w:color="auto"/>
        <w:right w:val="none" w:sz="0" w:space="0" w:color="auto"/>
      </w:divBdr>
    </w:div>
    <w:div w:id="17971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nibosnamuhasebe@gakardes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ahgayrimenkulturizim@hs01.kep.tr" TargetMode="External"/><Relationship Id="rId5" Type="http://schemas.openxmlformats.org/officeDocument/2006/relationships/hyperlink" Target="https://www.nghotels.com.tr/uploads/2019/11/ilgili-kisi-basvuru-form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2053</Words>
  <Characters>11704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HİSAR</dc:creator>
  <cp:keywords/>
  <dc:description/>
  <cp:lastModifiedBy>Hisar Danismanlik</cp:lastModifiedBy>
  <cp:revision>21</cp:revision>
  <dcterms:created xsi:type="dcterms:W3CDTF">2022-11-21T10:28:00Z</dcterms:created>
  <dcterms:modified xsi:type="dcterms:W3CDTF">2024-01-15T22:49:00Z</dcterms:modified>
</cp:coreProperties>
</file>